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5A87D" w14:textId="77777777" w:rsidR="00043461" w:rsidRDefault="00043461">
      <w:pPr>
        <w:pStyle w:val="Zkladntext"/>
        <w:rPr>
          <w:sz w:val="30"/>
        </w:rPr>
      </w:pPr>
    </w:p>
    <w:p w14:paraId="1E0D9D2D" w14:textId="77777777" w:rsidR="00043461" w:rsidRDefault="00043461">
      <w:pPr>
        <w:pStyle w:val="Zkladntext"/>
        <w:spacing w:before="245"/>
        <w:rPr>
          <w:sz w:val="30"/>
        </w:rPr>
      </w:pPr>
    </w:p>
    <w:p w14:paraId="0B53920E" w14:textId="77777777" w:rsidR="00043461" w:rsidRDefault="00000000">
      <w:pPr>
        <w:pStyle w:val="Nzev"/>
      </w:pPr>
      <w:r>
        <w:t>PREMIUM</w:t>
      </w:r>
      <w:r>
        <w:rPr>
          <w:spacing w:val="-1"/>
        </w:rPr>
        <w:t xml:space="preserve"> </w:t>
      </w:r>
      <w:r>
        <w:t>DOG HOTEL</w:t>
      </w:r>
      <w:r>
        <w:rPr>
          <w:spacing w:val="-1"/>
        </w:rPr>
        <w:t xml:space="preserve"> </w:t>
      </w:r>
      <w:r>
        <w:t xml:space="preserve">DOG </w:t>
      </w:r>
      <w:r>
        <w:rPr>
          <w:spacing w:val="-5"/>
        </w:rPr>
        <w:t>HOT</w:t>
      </w:r>
    </w:p>
    <w:p w14:paraId="2016DA3C" w14:textId="77777777" w:rsidR="00043461" w:rsidRDefault="00000000">
      <w:pPr>
        <w:pStyle w:val="Nzev"/>
        <w:spacing w:before="28"/>
        <w:ind w:right="8"/>
      </w:pPr>
      <w:r>
        <w:t>Dog</w:t>
      </w:r>
      <w:r>
        <w:rPr>
          <w:spacing w:val="-19"/>
        </w:rPr>
        <w:t xml:space="preserve"> </w:t>
      </w:r>
      <w:r>
        <w:t>Accommodation</w:t>
      </w:r>
      <w:r>
        <w:rPr>
          <w:spacing w:val="-9"/>
        </w:rPr>
        <w:t xml:space="preserve"> </w:t>
      </w:r>
      <w:r>
        <w:rPr>
          <w:spacing w:val="-2"/>
        </w:rPr>
        <w:t>Agreement</w:t>
      </w:r>
    </w:p>
    <w:p w14:paraId="27BEFDA6" w14:textId="77777777" w:rsidR="00043461" w:rsidRDefault="00000000">
      <w:pPr>
        <w:pStyle w:val="Zkladntext"/>
        <w:spacing w:before="177" w:line="244" w:lineRule="auto"/>
        <w:ind w:left="1591" w:right="68" w:hanging="1366"/>
      </w:pPr>
      <w:r>
        <w:t>concluded</w:t>
      </w:r>
      <w:r>
        <w:rPr>
          <w:spacing w:val="-3"/>
        </w:rPr>
        <w:t xml:space="preserve"> </w:t>
      </w:r>
      <w:r>
        <w:t>on</w:t>
      </w:r>
      <w:r>
        <w:rPr>
          <w:spacing w:val="-3"/>
        </w:rPr>
        <w:t xml:space="preserve"> </w:t>
      </w:r>
      <w:r>
        <w:t>the</w:t>
      </w:r>
      <w:r>
        <w:rPr>
          <w:spacing w:val="-3"/>
        </w:rPr>
        <w:t xml:space="preserve"> </w:t>
      </w:r>
      <w:r>
        <w:t>day,</w:t>
      </w:r>
      <w:r>
        <w:rPr>
          <w:spacing w:val="-3"/>
        </w:rPr>
        <w:t xml:space="preserve"> </w:t>
      </w:r>
      <w:r>
        <w:t>month,</w:t>
      </w:r>
      <w:r>
        <w:rPr>
          <w:spacing w:val="-3"/>
        </w:rPr>
        <w:t xml:space="preserve"> </w:t>
      </w:r>
      <w:r>
        <w:t>and</w:t>
      </w:r>
      <w:r>
        <w:rPr>
          <w:spacing w:val="-3"/>
        </w:rPr>
        <w:t xml:space="preserve"> </w:t>
      </w:r>
      <w:r>
        <w:t>year</w:t>
      </w:r>
      <w:r>
        <w:rPr>
          <w:spacing w:val="-3"/>
        </w:rPr>
        <w:t xml:space="preserve"> </w:t>
      </w:r>
      <w:r>
        <w:t>specified</w:t>
      </w:r>
      <w:r>
        <w:rPr>
          <w:spacing w:val="-3"/>
        </w:rPr>
        <w:t xml:space="preserve"> </w:t>
      </w:r>
      <w:r>
        <w:t>below,</w:t>
      </w:r>
      <w:r>
        <w:rPr>
          <w:spacing w:val="-3"/>
        </w:rPr>
        <w:t xml:space="preserve"> </w:t>
      </w:r>
      <w:r>
        <w:t>pursuant</w:t>
      </w:r>
      <w:r>
        <w:rPr>
          <w:spacing w:val="-3"/>
        </w:rPr>
        <w:t xml:space="preserve"> </w:t>
      </w:r>
      <w:r>
        <w:t>to</w:t>
      </w:r>
      <w:r>
        <w:rPr>
          <w:spacing w:val="-3"/>
        </w:rPr>
        <w:t xml:space="preserve"> </w:t>
      </w:r>
      <w:r>
        <w:t>Section</w:t>
      </w:r>
      <w:r>
        <w:rPr>
          <w:spacing w:val="-3"/>
        </w:rPr>
        <w:t xml:space="preserve"> </w:t>
      </w:r>
      <w:r>
        <w:t>1746(2)</w:t>
      </w:r>
      <w:r>
        <w:rPr>
          <w:spacing w:val="-3"/>
        </w:rPr>
        <w:t xml:space="preserve"> </w:t>
      </w:r>
      <w:r>
        <w:t>of</w:t>
      </w:r>
      <w:r>
        <w:rPr>
          <w:spacing w:val="-3"/>
        </w:rPr>
        <w:t xml:space="preserve"> </w:t>
      </w:r>
      <w:r>
        <w:t>Act</w:t>
      </w:r>
      <w:r>
        <w:rPr>
          <w:spacing w:val="-3"/>
        </w:rPr>
        <w:t xml:space="preserve"> </w:t>
      </w:r>
      <w:r>
        <w:t>No.</w:t>
      </w:r>
      <w:r>
        <w:rPr>
          <w:spacing w:val="-3"/>
        </w:rPr>
        <w:t xml:space="preserve"> </w:t>
      </w:r>
      <w:r>
        <w:t>89/2012</w:t>
      </w:r>
      <w:r>
        <w:rPr>
          <w:spacing w:val="-3"/>
        </w:rPr>
        <w:t xml:space="preserve"> </w:t>
      </w:r>
      <w:r>
        <w:t xml:space="preserve">Coll., the Civil Code, between the following contracting parties: (hereinafter referred to as the </w:t>
      </w:r>
      <w:r>
        <w:rPr>
          <w:spacing w:val="-2"/>
        </w:rPr>
        <w:t>"Agreement")</w:t>
      </w:r>
    </w:p>
    <w:p w14:paraId="65159894" w14:textId="77777777" w:rsidR="00043461" w:rsidRDefault="00043461">
      <w:pPr>
        <w:pStyle w:val="Zkladntext"/>
        <w:spacing w:before="24"/>
      </w:pPr>
    </w:p>
    <w:p w14:paraId="088B465A" w14:textId="77777777" w:rsidR="00043461" w:rsidRDefault="00000000">
      <w:pPr>
        <w:pStyle w:val="Zkladntext"/>
        <w:ind w:left="126"/>
      </w:pPr>
      <w:r>
        <w:rPr>
          <w:spacing w:val="-5"/>
        </w:rPr>
        <w:t>1/</w:t>
      </w:r>
    </w:p>
    <w:p w14:paraId="6216A357" w14:textId="77777777" w:rsidR="00043461" w:rsidRDefault="00000000">
      <w:pPr>
        <w:spacing w:before="16"/>
        <w:ind w:left="126"/>
        <w:rPr>
          <w:sz w:val="20"/>
        </w:rPr>
      </w:pPr>
      <w:r>
        <w:rPr>
          <w:b/>
          <w:sz w:val="20"/>
        </w:rPr>
        <w:t>Vitesse,</w:t>
      </w:r>
      <w:r>
        <w:rPr>
          <w:b/>
          <w:spacing w:val="-1"/>
          <w:sz w:val="20"/>
        </w:rPr>
        <w:t xml:space="preserve"> </w:t>
      </w:r>
      <w:proofErr w:type="spellStart"/>
      <w:r>
        <w:rPr>
          <w:b/>
          <w:sz w:val="20"/>
        </w:rPr>
        <w:t>spol</w:t>
      </w:r>
      <w:proofErr w:type="spellEnd"/>
      <w:r>
        <w:rPr>
          <w:b/>
          <w:sz w:val="20"/>
        </w:rPr>
        <w:t>. s</w:t>
      </w:r>
      <w:r>
        <w:rPr>
          <w:b/>
          <w:spacing w:val="-1"/>
          <w:sz w:val="20"/>
        </w:rPr>
        <w:t xml:space="preserve"> </w:t>
      </w:r>
      <w:r>
        <w:rPr>
          <w:b/>
          <w:sz w:val="20"/>
        </w:rPr>
        <w:t xml:space="preserve">r. o., </w:t>
      </w:r>
      <w:r>
        <w:rPr>
          <w:sz w:val="20"/>
        </w:rPr>
        <w:t>ID</w:t>
      </w:r>
      <w:r>
        <w:rPr>
          <w:spacing w:val="-1"/>
          <w:sz w:val="20"/>
        </w:rPr>
        <w:t xml:space="preserve"> </w:t>
      </w:r>
      <w:r>
        <w:rPr>
          <w:sz w:val="20"/>
        </w:rPr>
        <w:t>No.:</w:t>
      </w:r>
      <w:r>
        <w:rPr>
          <w:spacing w:val="-2"/>
          <w:sz w:val="20"/>
        </w:rPr>
        <w:t xml:space="preserve"> 15063658</w:t>
      </w:r>
    </w:p>
    <w:p w14:paraId="198526BC" w14:textId="77777777" w:rsidR="00043461" w:rsidRDefault="00000000">
      <w:pPr>
        <w:pStyle w:val="Zkladntext"/>
        <w:spacing w:before="20"/>
        <w:ind w:left="136" w:hanging="10"/>
      </w:pPr>
      <w:r>
        <w:t>with</w:t>
      </w:r>
      <w:r>
        <w:rPr>
          <w:spacing w:val="-3"/>
        </w:rPr>
        <w:t xml:space="preserve"> </w:t>
      </w:r>
      <w:r>
        <w:t>its</w:t>
      </w:r>
      <w:r>
        <w:rPr>
          <w:spacing w:val="-3"/>
        </w:rPr>
        <w:t xml:space="preserve"> </w:t>
      </w:r>
      <w:r>
        <w:t>registered</w:t>
      </w:r>
      <w:r>
        <w:rPr>
          <w:spacing w:val="-3"/>
        </w:rPr>
        <w:t xml:space="preserve"> </w:t>
      </w:r>
      <w:r>
        <w:t>office</w:t>
      </w:r>
      <w:r>
        <w:rPr>
          <w:spacing w:val="-4"/>
        </w:rPr>
        <w:t xml:space="preserve"> </w:t>
      </w:r>
      <w:r>
        <w:t>at</w:t>
      </w:r>
      <w:r>
        <w:rPr>
          <w:spacing w:val="-3"/>
        </w:rPr>
        <w:t xml:space="preserve"> </w:t>
      </w:r>
      <w:r>
        <w:t>Na</w:t>
      </w:r>
      <w:r>
        <w:rPr>
          <w:spacing w:val="-3"/>
        </w:rPr>
        <w:t xml:space="preserve"> </w:t>
      </w:r>
      <w:proofErr w:type="spellStart"/>
      <w:r>
        <w:t>Pastvinách</w:t>
      </w:r>
      <w:proofErr w:type="spellEnd"/>
      <w:r>
        <w:rPr>
          <w:spacing w:val="-3"/>
        </w:rPr>
        <w:t xml:space="preserve"> </w:t>
      </w:r>
      <w:r>
        <w:t>663/8,</w:t>
      </w:r>
      <w:r>
        <w:rPr>
          <w:spacing w:val="-4"/>
        </w:rPr>
        <w:t xml:space="preserve"> </w:t>
      </w:r>
      <w:r>
        <w:t>Hradec</w:t>
      </w:r>
      <w:r>
        <w:rPr>
          <w:spacing w:val="-3"/>
        </w:rPr>
        <w:t xml:space="preserve"> </w:t>
      </w:r>
      <w:proofErr w:type="spellStart"/>
      <w:r>
        <w:t>Králové</w:t>
      </w:r>
      <w:proofErr w:type="spellEnd"/>
      <w:r>
        <w:t>,</w:t>
      </w:r>
      <w:r>
        <w:rPr>
          <w:spacing w:val="-3"/>
        </w:rPr>
        <w:t xml:space="preserve"> </w:t>
      </w:r>
      <w:r>
        <w:t>500</w:t>
      </w:r>
      <w:r>
        <w:rPr>
          <w:spacing w:val="-3"/>
        </w:rPr>
        <w:t xml:space="preserve"> </w:t>
      </w:r>
      <w:r>
        <w:t>08,</w:t>
      </w:r>
      <w:r>
        <w:rPr>
          <w:spacing w:val="-3"/>
        </w:rPr>
        <w:t xml:space="preserve"> </w:t>
      </w:r>
      <w:r>
        <w:t>represented</w:t>
      </w:r>
      <w:r>
        <w:rPr>
          <w:spacing w:val="-3"/>
        </w:rPr>
        <w:t xml:space="preserve"> </w:t>
      </w:r>
      <w:r>
        <w:t>by</w:t>
      </w:r>
      <w:r>
        <w:rPr>
          <w:spacing w:val="-3"/>
        </w:rPr>
        <w:t xml:space="preserve"> </w:t>
      </w:r>
      <w:r>
        <w:t>Ing.</w:t>
      </w:r>
      <w:r>
        <w:rPr>
          <w:spacing w:val="-3"/>
        </w:rPr>
        <w:t xml:space="preserve"> </w:t>
      </w:r>
      <w:r>
        <w:t>Dušan</w:t>
      </w:r>
      <w:r>
        <w:rPr>
          <w:spacing w:val="-3"/>
        </w:rPr>
        <w:t xml:space="preserve"> </w:t>
      </w:r>
      <w:r>
        <w:t xml:space="preserve">Vít, company executive, born on 16 July 1974, residing at </w:t>
      </w:r>
      <w:proofErr w:type="spellStart"/>
      <w:r>
        <w:t>Pastvinách</w:t>
      </w:r>
      <w:proofErr w:type="spellEnd"/>
      <w:r>
        <w:t xml:space="preserve"> 663/8, Hradec </w:t>
      </w:r>
      <w:proofErr w:type="spellStart"/>
      <w:r>
        <w:t>Králové</w:t>
      </w:r>
      <w:proofErr w:type="spellEnd"/>
      <w:r>
        <w:t>, 500 08</w:t>
      </w:r>
    </w:p>
    <w:p w14:paraId="242BC3E1" w14:textId="77777777" w:rsidR="00043461" w:rsidRDefault="00000000">
      <w:pPr>
        <w:pStyle w:val="Zkladntext"/>
        <w:tabs>
          <w:tab w:val="left" w:leader="dot" w:pos="6009"/>
        </w:tabs>
        <w:spacing w:before="3"/>
        <w:ind w:left="126"/>
      </w:pPr>
      <w:r>
        <w:t>/</w:t>
      </w:r>
      <w:r>
        <w:rPr>
          <w:spacing w:val="-6"/>
        </w:rPr>
        <w:t xml:space="preserve"> </w:t>
      </w:r>
      <w:proofErr w:type="gramStart"/>
      <w:r>
        <w:t>acting</w:t>
      </w:r>
      <w:proofErr w:type="gramEnd"/>
      <w:r>
        <w:rPr>
          <w:spacing w:val="-6"/>
        </w:rPr>
        <w:t xml:space="preserve"> </w:t>
      </w:r>
      <w:r>
        <w:t>as</w:t>
      </w:r>
      <w:r>
        <w:rPr>
          <w:spacing w:val="-10"/>
        </w:rPr>
        <w:t xml:space="preserve"> </w:t>
      </w:r>
      <w:r>
        <w:t>authorized</w:t>
      </w:r>
      <w:r>
        <w:rPr>
          <w:spacing w:val="-9"/>
        </w:rPr>
        <w:t xml:space="preserve"> </w:t>
      </w:r>
      <w:r>
        <w:rPr>
          <w:spacing w:val="-2"/>
        </w:rPr>
        <w:t>representative</w:t>
      </w:r>
      <w:r>
        <w:tab/>
        <w:t>,</w:t>
      </w:r>
      <w:r>
        <w:rPr>
          <w:spacing w:val="-1"/>
        </w:rPr>
        <w:t xml:space="preserve"> </w:t>
      </w:r>
      <w:r>
        <w:t xml:space="preserve">based on a power of attorney </w:t>
      </w:r>
      <w:r>
        <w:rPr>
          <w:spacing w:val="-2"/>
        </w:rPr>
        <w:t>dated</w:t>
      </w:r>
    </w:p>
    <w:p w14:paraId="3E065073" w14:textId="77777777" w:rsidR="00043461" w:rsidRDefault="00000000">
      <w:pPr>
        <w:spacing w:before="143"/>
        <w:ind w:left="136"/>
        <w:rPr>
          <w:i/>
          <w:sz w:val="20"/>
        </w:rPr>
      </w:pPr>
      <w:r>
        <w:rPr>
          <w:sz w:val="20"/>
        </w:rPr>
        <w:t>1</w:t>
      </w:r>
      <w:r>
        <w:rPr>
          <w:spacing w:val="-2"/>
          <w:sz w:val="20"/>
        </w:rPr>
        <w:t xml:space="preserve"> </w:t>
      </w:r>
      <w:r>
        <w:rPr>
          <w:sz w:val="20"/>
        </w:rPr>
        <w:t>October</w:t>
      </w:r>
      <w:r>
        <w:rPr>
          <w:spacing w:val="-1"/>
          <w:sz w:val="20"/>
        </w:rPr>
        <w:t xml:space="preserve"> </w:t>
      </w:r>
      <w:r>
        <w:rPr>
          <w:sz w:val="20"/>
        </w:rPr>
        <w:t>2023</w:t>
      </w:r>
      <w:r>
        <w:rPr>
          <w:i/>
          <w:sz w:val="20"/>
        </w:rPr>
        <w:t>,</w:t>
      </w:r>
      <w:r>
        <w:rPr>
          <w:i/>
          <w:spacing w:val="-2"/>
          <w:sz w:val="20"/>
        </w:rPr>
        <w:t xml:space="preserve"> </w:t>
      </w:r>
      <w:r>
        <w:rPr>
          <w:i/>
          <w:sz w:val="20"/>
        </w:rPr>
        <w:t>hereinafter</w:t>
      </w:r>
      <w:r>
        <w:rPr>
          <w:i/>
          <w:spacing w:val="-2"/>
          <w:sz w:val="20"/>
        </w:rPr>
        <w:t xml:space="preserve"> </w:t>
      </w:r>
      <w:r>
        <w:rPr>
          <w:i/>
          <w:sz w:val="20"/>
        </w:rPr>
        <w:t>referred</w:t>
      </w:r>
      <w:r>
        <w:rPr>
          <w:i/>
          <w:spacing w:val="-1"/>
          <w:sz w:val="20"/>
        </w:rPr>
        <w:t xml:space="preserve"> </w:t>
      </w:r>
      <w:r>
        <w:rPr>
          <w:i/>
          <w:sz w:val="20"/>
        </w:rPr>
        <w:t>to</w:t>
      </w:r>
      <w:r>
        <w:rPr>
          <w:i/>
          <w:spacing w:val="-2"/>
          <w:sz w:val="20"/>
        </w:rPr>
        <w:t xml:space="preserve"> </w:t>
      </w:r>
      <w:r>
        <w:rPr>
          <w:i/>
          <w:sz w:val="20"/>
        </w:rPr>
        <w:t>as</w:t>
      </w:r>
      <w:r>
        <w:rPr>
          <w:i/>
          <w:spacing w:val="-2"/>
          <w:sz w:val="20"/>
        </w:rPr>
        <w:t xml:space="preserve"> </w:t>
      </w:r>
      <w:r>
        <w:rPr>
          <w:i/>
          <w:sz w:val="20"/>
        </w:rPr>
        <w:t>the</w:t>
      </w:r>
      <w:r>
        <w:rPr>
          <w:i/>
          <w:spacing w:val="-5"/>
          <w:sz w:val="20"/>
        </w:rPr>
        <w:t xml:space="preserve"> </w:t>
      </w:r>
      <w:r>
        <w:rPr>
          <w:i/>
          <w:spacing w:val="-2"/>
          <w:sz w:val="20"/>
        </w:rPr>
        <w:t>"operator"</w:t>
      </w:r>
    </w:p>
    <w:p w14:paraId="13493115" w14:textId="77777777" w:rsidR="00043461" w:rsidRDefault="00043461">
      <w:pPr>
        <w:pStyle w:val="Zkladntext"/>
        <w:spacing w:before="36"/>
        <w:rPr>
          <w:i/>
        </w:rPr>
      </w:pPr>
    </w:p>
    <w:p w14:paraId="79ECBC48" w14:textId="77777777" w:rsidR="00043461" w:rsidRDefault="00000000">
      <w:pPr>
        <w:pStyle w:val="Zkladntext"/>
        <w:ind w:left="126"/>
      </w:pPr>
      <w:r>
        <w:rPr>
          <w:spacing w:val="-5"/>
        </w:rPr>
        <w:t>and</w:t>
      </w:r>
    </w:p>
    <w:p w14:paraId="0A000534" w14:textId="77777777" w:rsidR="00043461" w:rsidRDefault="00043461">
      <w:pPr>
        <w:pStyle w:val="Zkladntext"/>
        <w:spacing w:before="38"/>
      </w:pPr>
    </w:p>
    <w:p w14:paraId="3DD456B6" w14:textId="77777777" w:rsidR="00043461" w:rsidRDefault="00000000">
      <w:pPr>
        <w:ind w:left="126"/>
        <w:rPr>
          <w:sz w:val="20"/>
        </w:rPr>
      </w:pPr>
      <w:r>
        <w:rPr>
          <w:sz w:val="20"/>
        </w:rPr>
        <w:t>2/</w:t>
      </w:r>
      <w:r>
        <w:rPr>
          <w:spacing w:val="-1"/>
          <w:sz w:val="20"/>
        </w:rPr>
        <w:t xml:space="preserve"> </w:t>
      </w:r>
      <w:r>
        <w:rPr>
          <w:b/>
          <w:sz w:val="20"/>
        </w:rPr>
        <w:t>name and</w:t>
      </w:r>
      <w:r>
        <w:rPr>
          <w:b/>
          <w:spacing w:val="-2"/>
          <w:sz w:val="20"/>
        </w:rPr>
        <w:t xml:space="preserve"> </w:t>
      </w:r>
      <w:r>
        <w:rPr>
          <w:b/>
          <w:sz w:val="20"/>
        </w:rPr>
        <w:t xml:space="preserve">surname..................................................., </w:t>
      </w:r>
      <w:r>
        <w:rPr>
          <w:sz w:val="20"/>
        </w:rPr>
        <w:t>date</w:t>
      </w:r>
      <w:r>
        <w:rPr>
          <w:spacing w:val="-1"/>
          <w:sz w:val="20"/>
        </w:rPr>
        <w:t xml:space="preserve"> </w:t>
      </w:r>
      <w:r>
        <w:rPr>
          <w:sz w:val="20"/>
        </w:rPr>
        <w:t>of birth</w:t>
      </w:r>
      <w:r>
        <w:rPr>
          <w:spacing w:val="-2"/>
          <w:sz w:val="20"/>
        </w:rPr>
        <w:t xml:space="preserve"> …………</w:t>
      </w:r>
      <w:proofErr w:type="gramStart"/>
      <w:r>
        <w:rPr>
          <w:spacing w:val="-2"/>
          <w:sz w:val="20"/>
        </w:rPr>
        <w:t>…..</w:t>
      </w:r>
      <w:proofErr w:type="gramEnd"/>
    </w:p>
    <w:p w14:paraId="160F4E26" w14:textId="77777777" w:rsidR="00043461" w:rsidRDefault="00000000">
      <w:pPr>
        <w:pStyle w:val="Zkladntext"/>
        <w:spacing w:before="23" w:line="256" w:lineRule="auto"/>
        <w:ind w:left="126"/>
      </w:pPr>
      <w:r>
        <w:t xml:space="preserve">residing at …………………............................................................………………. </w:t>
      </w:r>
      <w:proofErr w:type="gramStart"/>
      <w:r>
        <w:rPr>
          <w:spacing w:val="-2"/>
        </w:rPr>
        <w:t>phone:.......................................................</w:t>
      </w:r>
      <w:proofErr w:type="gramEnd"/>
      <w:r>
        <w:rPr>
          <w:spacing w:val="-2"/>
        </w:rPr>
        <w:t xml:space="preserve">, </w:t>
      </w:r>
      <w:proofErr w:type="gramStart"/>
      <w:r>
        <w:rPr>
          <w:spacing w:val="-2"/>
        </w:rPr>
        <w:t>e-mail:............................................................</w:t>
      </w:r>
      <w:proofErr w:type="gramEnd"/>
    </w:p>
    <w:p w14:paraId="6435CCF6" w14:textId="77777777" w:rsidR="00043461" w:rsidRDefault="00043461">
      <w:pPr>
        <w:pStyle w:val="Zkladntext"/>
        <w:spacing w:before="43"/>
      </w:pPr>
    </w:p>
    <w:p w14:paraId="7F04EC4E" w14:textId="77777777" w:rsidR="00043461" w:rsidRDefault="00000000">
      <w:pPr>
        <w:ind w:left="182"/>
        <w:rPr>
          <w:i/>
          <w:sz w:val="20"/>
        </w:rPr>
      </w:pPr>
      <w:r>
        <w:rPr>
          <w:i/>
          <w:sz w:val="20"/>
        </w:rPr>
        <w:t>on</w:t>
      </w:r>
      <w:r>
        <w:rPr>
          <w:i/>
          <w:spacing w:val="-2"/>
          <w:sz w:val="20"/>
        </w:rPr>
        <w:t xml:space="preserve"> </w:t>
      </w:r>
      <w:r>
        <w:rPr>
          <w:i/>
          <w:sz w:val="20"/>
        </w:rPr>
        <w:t>the</w:t>
      </w:r>
      <w:r>
        <w:rPr>
          <w:i/>
          <w:spacing w:val="-2"/>
          <w:sz w:val="20"/>
        </w:rPr>
        <w:t xml:space="preserve"> </w:t>
      </w:r>
      <w:r>
        <w:rPr>
          <w:i/>
          <w:sz w:val="20"/>
        </w:rPr>
        <w:t>other</w:t>
      </w:r>
      <w:r>
        <w:rPr>
          <w:i/>
          <w:spacing w:val="-2"/>
          <w:sz w:val="20"/>
        </w:rPr>
        <w:t xml:space="preserve"> </w:t>
      </w:r>
      <w:r>
        <w:rPr>
          <w:i/>
          <w:sz w:val="20"/>
        </w:rPr>
        <w:t>hand,</w:t>
      </w:r>
      <w:r>
        <w:rPr>
          <w:i/>
          <w:spacing w:val="-2"/>
          <w:sz w:val="20"/>
        </w:rPr>
        <w:t xml:space="preserve"> </w:t>
      </w:r>
      <w:r>
        <w:rPr>
          <w:i/>
          <w:sz w:val="20"/>
        </w:rPr>
        <w:t>hereinafter</w:t>
      </w:r>
      <w:r>
        <w:rPr>
          <w:i/>
          <w:spacing w:val="-2"/>
          <w:sz w:val="20"/>
        </w:rPr>
        <w:t xml:space="preserve"> </w:t>
      </w:r>
      <w:r>
        <w:rPr>
          <w:i/>
          <w:sz w:val="20"/>
        </w:rPr>
        <w:t>referred</w:t>
      </w:r>
      <w:r>
        <w:rPr>
          <w:i/>
          <w:spacing w:val="-2"/>
          <w:sz w:val="20"/>
        </w:rPr>
        <w:t xml:space="preserve"> </w:t>
      </w:r>
      <w:r>
        <w:rPr>
          <w:i/>
          <w:sz w:val="20"/>
        </w:rPr>
        <w:t>to</w:t>
      </w:r>
      <w:r>
        <w:rPr>
          <w:i/>
          <w:spacing w:val="-2"/>
          <w:sz w:val="20"/>
        </w:rPr>
        <w:t xml:space="preserve"> </w:t>
      </w:r>
      <w:r>
        <w:rPr>
          <w:i/>
          <w:sz w:val="20"/>
        </w:rPr>
        <w:t>as</w:t>
      </w:r>
      <w:r>
        <w:rPr>
          <w:i/>
          <w:spacing w:val="-3"/>
          <w:sz w:val="20"/>
        </w:rPr>
        <w:t xml:space="preserve"> </w:t>
      </w:r>
      <w:r>
        <w:rPr>
          <w:i/>
          <w:sz w:val="20"/>
        </w:rPr>
        <w:t>the</w:t>
      </w:r>
      <w:r>
        <w:rPr>
          <w:i/>
          <w:spacing w:val="-5"/>
          <w:sz w:val="20"/>
        </w:rPr>
        <w:t xml:space="preserve"> </w:t>
      </w:r>
      <w:r>
        <w:rPr>
          <w:b/>
          <w:i/>
          <w:spacing w:val="-2"/>
          <w:sz w:val="20"/>
        </w:rPr>
        <w:t>"</w:t>
      </w:r>
      <w:r>
        <w:rPr>
          <w:i/>
          <w:spacing w:val="-2"/>
          <w:sz w:val="20"/>
        </w:rPr>
        <w:t>customer"</w:t>
      </w:r>
    </w:p>
    <w:p w14:paraId="7AEA5E99" w14:textId="77777777" w:rsidR="00043461" w:rsidRDefault="00043461">
      <w:pPr>
        <w:pStyle w:val="Zkladntext"/>
        <w:spacing w:before="65"/>
        <w:rPr>
          <w:i/>
        </w:rPr>
      </w:pPr>
    </w:p>
    <w:p w14:paraId="0C3C13F0" w14:textId="77777777" w:rsidR="00043461" w:rsidRDefault="00000000">
      <w:pPr>
        <w:ind w:left="126"/>
        <w:rPr>
          <w:i/>
          <w:sz w:val="20"/>
        </w:rPr>
      </w:pPr>
      <w:r>
        <w:rPr>
          <w:i/>
          <w:sz w:val="20"/>
        </w:rPr>
        <w:t>the</w:t>
      </w:r>
      <w:r>
        <w:rPr>
          <w:i/>
          <w:spacing w:val="-3"/>
          <w:sz w:val="20"/>
        </w:rPr>
        <w:t xml:space="preserve"> </w:t>
      </w:r>
      <w:r>
        <w:rPr>
          <w:i/>
          <w:sz w:val="20"/>
        </w:rPr>
        <w:t>above-mentioned</w:t>
      </w:r>
      <w:r>
        <w:rPr>
          <w:i/>
          <w:spacing w:val="-2"/>
          <w:sz w:val="20"/>
        </w:rPr>
        <w:t xml:space="preserve"> </w:t>
      </w:r>
      <w:r>
        <w:rPr>
          <w:i/>
          <w:sz w:val="20"/>
        </w:rPr>
        <w:t>entities</w:t>
      </w:r>
      <w:r>
        <w:rPr>
          <w:i/>
          <w:spacing w:val="-3"/>
          <w:sz w:val="20"/>
        </w:rPr>
        <w:t xml:space="preserve"> </w:t>
      </w:r>
      <w:r>
        <w:rPr>
          <w:i/>
          <w:sz w:val="20"/>
        </w:rPr>
        <w:t>hereinafter</w:t>
      </w:r>
      <w:r>
        <w:rPr>
          <w:i/>
          <w:spacing w:val="-3"/>
          <w:sz w:val="20"/>
        </w:rPr>
        <w:t xml:space="preserve"> </w:t>
      </w:r>
      <w:r>
        <w:rPr>
          <w:i/>
          <w:sz w:val="20"/>
        </w:rPr>
        <w:t>referred</w:t>
      </w:r>
      <w:r>
        <w:rPr>
          <w:i/>
          <w:spacing w:val="-2"/>
          <w:sz w:val="20"/>
        </w:rPr>
        <w:t xml:space="preserve"> </w:t>
      </w:r>
      <w:r>
        <w:rPr>
          <w:i/>
          <w:sz w:val="20"/>
        </w:rPr>
        <w:t>to</w:t>
      </w:r>
      <w:r>
        <w:rPr>
          <w:i/>
          <w:spacing w:val="-2"/>
          <w:sz w:val="20"/>
        </w:rPr>
        <w:t xml:space="preserve"> </w:t>
      </w:r>
      <w:r>
        <w:rPr>
          <w:i/>
          <w:sz w:val="20"/>
        </w:rPr>
        <w:t>as</w:t>
      </w:r>
      <w:r>
        <w:rPr>
          <w:i/>
          <w:spacing w:val="-3"/>
          <w:sz w:val="20"/>
        </w:rPr>
        <w:t xml:space="preserve"> </w:t>
      </w:r>
      <w:r>
        <w:rPr>
          <w:b/>
          <w:i/>
          <w:sz w:val="20"/>
        </w:rPr>
        <w:t>the</w:t>
      </w:r>
      <w:r>
        <w:rPr>
          <w:b/>
          <w:i/>
          <w:spacing w:val="-6"/>
          <w:sz w:val="20"/>
        </w:rPr>
        <w:t xml:space="preserve"> </w:t>
      </w:r>
      <w:r>
        <w:rPr>
          <w:i/>
          <w:sz w:val="20"/>
        </w:rPr>
        <w:t>"</w:t>
      </w:r>
      <w:r>
        <w:rPr>
          <w:b/>
          <w:i/>
          <w:sz w:val="20"/>
        </w:rPr>
        <w:t>contracting</w:t>
      </w:r>
      <w:r>
        <w:rPr>
          <w:b/>
          <w:i/>
          <w:spacing w:val="-2"/>
          <w:sz w:val="20"/>
        </w:rPr>
        <w:t xml:space="preserve"> </w:t>
      </w:r>
      <w:r>
        <w:rPr>
          <w:i/>
          <w:spacing w:val="-2"/>
          <w:sz w:val="20"/>
        </w:rPr>
        <w:t>parties"</w:t>
      </w:r>
    </w:p>
    <w:p w14:paraId="77D59781" w14:textId="77777777" w:rsidR="00043461" w:rsidRDefault="00043461">
      <w:pPr>
        <w:pStyle w:val="Zkladntext"/>
        <w:rPr>
          <w:i/>
        </w:rPr>
      </w:pPr>
    </w:p>
    <w:p w14:paraId="58222E57" w14:textId="77777777" w:rsidR="00043461" w:rsidRDefault="00043461">
      <w:pPr>
        <w:pStyle w:val="Zkladntext"/>
        <w:rPr>
          <w:i/>
        </w:rPr>
      </w:pPr>
    </w:p>
    <w:p w14:paraId="3258B0D3" w14:textId="77777777" w:rsidR="00043461" w:rsidRDefault="00043461">
      <w:pPr>
        <w:pStyle w:val="Zkladntext"/>
        <w:spacing w:before="149"/>
        <w:rPr>
          <w:i/>
        </w:rPr>
      </w:pPr>
    </w:p>
    <w:p w14:paraId="0F8453BD" w14:textId="77777777" w:rsidR="00043461" w:rsidRDefault="00000000">
      <w:pPr>
        <w:pStyle w:val="Nadpis1"/>
        <w:numPr>
          <w:ilvl w:val="0"/>
          <w:numId w:val="4"/>
        </w:numPr>
        <w:tabs>
          <w:tab w:val="left" w:pos="3883"/>
        </w:tabs>
        <w:ind w:left="3883" w:hanging="190"/>
        <w:jc w:val="left"/>
        <w:rPr>
          <w:u w:val="none"/>
        </w:rPr>
      </w:pPr>
      <w:r>
        <w:rPr>
          <w:u w:val="none"/>
        </w:rPr>
        <w:t xml:space="preserve">Basic </w:t>
      </w:r>
      <w:r>
        <w:rPr>
          <w:spacing w:val="-2"/>
        </w:rPr>
        <w:t>provisions</w:t>
      </w:r>
    </w:p>
    <w:p w14:paraId="628D3F44" w14:textId="77777777" w:rsidR="00043461" w:rsidRDefault="00043461">
      <w:pPr>
        <w:pStyle w:val="Zkladntext"/>
        <w:spacing w:before="82"/>
        <w:rPr>
          <w:b/>
        </w:rPr>
      </w:pPr>
    </w:p>
    <w:p w14:paraId="5FC10A17" w14:textId="77777777" w:rsidR="00043461" w:rsidRDefault="00000000">
      <w:pPr>
        <w:pStyle w:val="Odstavecseseznamem"/>
        <w:numPr>
          <w:ilvl w:val="0"/>
          <w:numId w:val="3"/>
        </w:numPr>
        <w:tabs>
          <w:tab w:val="left" w:pos="565"/>
          <w:tab w:val="left" w:pos="567"/>
        </w:tabs>
        <w:spacing w:line="247" w:lineRule="auto"/>
        <w:ind w:left="567" w:hanging="428"/>
        <w:jc w:val="both"/>
        <w:rPr>
          <w:sz w:val="20"/>
        </w:rPr>
      </w:pPr>
      <w:r>
        <w:rPr>
          <w:sz w:val="20"/>
        </w:rPr>
        <w:t>The subject matter of this Agreement is the operator's obligation to provide accommodation for the customer's</w:t>
      </w:r>
      <w:r>
        <w:rPr>
          <w:spacing w:val="-2"/>
          <w:sz w:val="20"/>
        </w:rPr>
        <w:t xml:space="preserve"> </w:t>
      </w:r>
      <w:r>
        <w:rPr>
          <w:sz w:val="20"/>
        </w:rPr>
        <w:t>dog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agreed</w:t>
      </w:r>
      <w:r>
        <w:rPr>
          <w:spacing w:val="-2"/>
          <w:sz w:val="20"/>
        </w:rPr>
        <w:t xml:space="preserve"> </w:t>
      </w:r>
      <w:r>
        <w:rPr>
          <w:sz w:val="20"/>
        </w:rPr>
        <w:t>date,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agreed</w:t>
      </w:r>
      <w:r>
        <w:rPr>
          <w:spacing w:val="-2"/>
          <w:sz w:val="20"/>
        </w:rPr>
        <w:t xml:space="preserve"> </w:t>
      </w:r>
      <w:r>
        <w:rPr>
          <w:sz w:val="20"/>
        </w:rPr>
        <w:t>fee</w:t>
      </w:r>
      <w:r>
        <w:rPr>
          <w:spacing w:val="-2"/>
          <w:sz w:val="20"/>
        </w:rPr>
        <w:t xml:space="preserve"> </w:t>
      </w:r>
      <w:r>
        <w:rPr>
          <w:sz w:val="20"/>
        </w:rPr>
        <w:t>and</w:t>
      </w:r>
      <w:r>
        <w:rPr>
          <w:spacing w:val="-2"/>
          <w:sz w:val="20"/>
        </w:rPr>
        <w:t xml:space="preserve"> </w:t>
      </w:r>
      <w:r>
        <w:rPr>
          <w:sz w:val="20"/>
        </w:rPr>
        <w:t>under</w:t>
      </w:r>
      <w:r>
        <w:rPr>
          <w:spacing w:val="-2"/>
          <w:sz w:val="20"/>
        </w:rPr>
        <w:t xml:space="preserve"> </w:t>
      </w:r>
      <w:r>
        <w:rPr>
          <w:sz w:val="20"/>
        </w:rPr>
        <w:t>the</w:t>
      </w:r>
      <w:r>
        <w:rPr>
          <w:spacing w:val="-2"/>
          <w:sz w:val="20"/>
        </w:rPr>
        <w:t xml:space="preserve"> </w:t>
      </w:r>
      <w:r>
        <w:rPr>
          <w:sz w:val="20"/>
        </w:rPr>
        <w:t>conditions</w:t>
      </w:r>
      <w:r>
        <w:rPr>
          <w:spacing w:val="-2"/>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Agreement</w:t>
      </w:r>
      <w:r>
        <w:rPr>
          <w:spacing w:val="-2"/>
          <w:sz w:val="20"/>
        </w:rPr>
        <w:t xml:space="preserve"> </w:t>
      </w:r>
      <w:r>
        <w:rPr>
          <w:sz w:val="20"/>
        </w:rPr>
        <w:t>and the documents relating to the accommodation of the dog (hereinafter referred to as "</w:t>
      </w:r>
      <w:r>
        <w:rPr>
          <w:b/>
          <w:i/>
          <w:sz w:val="20"/>
        </w:rPr>
        <w:t xml:space="preserve">related </w:t>
      </w:r>
      <w:r>
        <w:rPr>
          <w:sz w:val="20"/>
        </w:rPr>
        <w:t>documents"), which are defined in Article III. paragraph 2. of this Agreement, and on the other hand, the customer's obligation to provide the operator with the necessary cooperation to fulfill its obligations and</w:t>
      </w:r>
      <w:r>
        <w:rPr>
          <w:spacing w:val="-2"/>
          <w:sz w:val="20"/>
        </w:rPr>
        <w:t xml:space="preserve"> </w:t>
      </w:r>
      <w:r>
        <w:rPr>
          <w:sz w:val="20"/>
        </w:rPr>
        <w:t>to pay the operator the agreed remuneration for the accommodation of the dog in a proper and</w:t>
      </w:r>
      <w:r>
        <w:rPr>
          <w:spacing w:val="-10"/>
          <w:sz w:val="20"/>
        </w:rPr>
        <w:t xml:space="preserve"> </w:t>
      </w:r>
      <w:r>
        <w:rPr>
          <w:sz w:val="20"/>
        </w:rPr>
        <w:t>timely manner, or in certain cases, additional remuneration agreed in the related documents.</w:t>
      </w:r>
    </w:p>
    <w:p w14:paraId="0BACEDE6" w14:textId="77777777" w:rsidR="00043461" w:rsidRDefault="00000000">
      <w:pPr>
        <w:pStyle w:val="Odstavecseseznamem"/>
        <w:numPr>
          <w:ilvl w:val="0"/>
          <w:numId w:val="3"/>
        </w:numPr>
        <w:tabs>
          <w:tab w:val="left" w:pos="565"/>
          <w:tab w:val="left" w:pos="567"/>
        </w:tabs>
        <w:spacing w:before="30" w:line="244" w:lineRule="auto"/>
        <w:ind w:left="567" w:right="9" w:hanging="428"/>
        <w:jc w:val="both"/>
        <w:rPr>
          <w:sz w:val="20"/>
        </w:rPr>
      </w:pPr>
      <w:r>
        <w:rPr>
          <w:sz w:val="20"/>
        </w:rPr>
        <w:t>The customer declares that they are the owner of the dog listed below, for whose accommodation with the operator they are interested:</w:t>
      </w:r>
    </w:p>
    <w:p w14:paraId="042F465B" w14:textId="77777777" w:rsidR="00043461" w:rsidRDefault="00043461">
      <w:pPr>
        <w:pStyle w:val="Zkladntext"/>
        <w:spacing w:before="32"/>
      </w:pPr>
    </w:p>
    <w:p w14:paraId="24AAD492" w14:textId="77777777" w:rsidR="00043461" w:rsidRDefault="00000000">
      <w:pPr>
        <w:pStyle w:val="Zkladntext"/>
        <w:ind w:left="567"/>
      </w:pPr>
      <w:r>
        <w:t>Dog's</w:t>
      </w:r>
      <w:r>
        <w:rPr>
          <w:spacing w:val="-1"/>
        </w:rPr>
        <w:t xml:space="preserve"> </w:t>
      </w:r>
      <w:r>
        <w:t>name</w:t>
      </w:r>
      <w:r>
        <w:rPr>
          <w:spacing w:val="5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rPr>
          <w:spacing w:val="-2"/>
        </w:rPr>
        <w:t>..........................</w:t>
      </w:r>
    </w:p>
    <w:p w14:paraId="48A9B1C4" w14:textId="77777777" w:rsidR="00043461" w:rsidRDefault="00000000">
      <w:pPr>
        <w:pStyle w:val="Zkladntext"/>
        <w:spacing w:before="16" w:line="252" w:lineRule="auto"/>
        <w:ind w:left="567" w:right="4142"/>
      </w:pPr>
      <w:r>
        <w:t>Date</w:t>
      </w:r>
      <w:r>
        <w:rPr>
          <w:spacing w:val="-7"/>
        </w:rPr>
        <w:t xml:space="preserve"> </w:t>
      </w:r>
      <w:r>
        <w:t>of</w:t>
      </w:r>
      <w:r>
        <w:rPr>
          <w:spacing w:val="-7"/>
        </w:rPr>
        <w:t xml:space="preserve"> </w:t>
      </w:r>
      <w:r>
        <w:t>birth</w:t>
      </w:r>
      <w:r>
        <w:rPr>
          <w:spacing w:val="-7"/>
        </w:rPr>
        <w:t xml:space="preserve"> </w:t>
      </w:r>
      <w:r>
        <w:t>of</w:t>
      </w:r>
      <w:r>
        <w:rPr>
          <w:spacing w:val="-7"/>
        </w:rPr>
        <w:t xml:space="preserve"> </w:t>
      </w:r>
      <w:r>
        <w:t>the</w:t>
      </w:r>
      <w:r>
        <w:rPr>
          <w:spacing w:val="-7"/>
        </w:rPr>
        <w:t xml:space="preserve"> </w:t>
      </w:r>
      <w:r>
        <w:t>dog</w:t>
      </w:r>
      <w:r>
        <w:rPr>
          <w:spacing w:val="-7"/>
        </w:rPr>
        <w:t xml:space="preserve"> </w:t>
      </w:r>
      <w:r>
        <w:t>........................................... Breed</w:t>
      </w:r>
      <w:r>
        <w:rPr>
          <w:spacing w:val="-2"/>
        </w:rPr>
        <w:t xml:space="preserve"> </w:t>
      </w:r>
      <w:r>
        <w:t>of</w:t>
      </w:r>
      <w:r>
        <w:rPr>
          <w:spacing w:val="-4"/>
        </w:rPr>
        <w:t xml:space="preserve"> </w:t>
      </w:r>
      <w:r>
        <w:rPr>
          <w:spacing w:val="-2"/>
        </w:rPr>
        <w:t>dog...............................................................</w:t>
      </w:r>
    </w:p>
    <w:p w14:paraId="3115860B" w14:textId="77777777" w:rsidR="00043461" w:rsidRDefault="00000000">
      <w:pPr>
        <w:pStyle w:val="Zkladntext"/>
        <w:spacing w:before="4" w:line="252" w:lineRule="auto"/>
        <w:ind w:left="567" w:right="4142"/>
      </w:pPr>
      <w:r>
        <w:t>Vaccination</w:t>
      </w:r>
      <w:r>
        <w:rPr>
          <w:spacing w:val="-13"/>
        </w:rPr>
        <w:t xml:space="preserve"> </w:t>
      </w:r>
      <w:r>
        <w:t>card</w:t>
      </w:r>
      <w:r>
        <w:rPr>
          <w:spacing w:val="-12"/>
        </w:rPr>
        <w:t xml:space="preserve"> </w:t>
      </w:r>
      <w:r>
        <w:t>no.</w:t>
      </w:r>
      <w:r>
        <w:rPr>
          <w:spacing w:val="-13"/>
        </w:rPr>
        <w:t xml:space="preserve"> </w:t>
      </w:r>
      <w:r>
        <w:t>…….………............……… (hereinafter referred to as the "dog")</w:t>
      </w:r>
    </w:p>
    <w:p w14:paraId="21C425AC" w14:textId="77777777" w:rsidR="00043461" w:rsidRDefault="00043461">
      <w:pPr>
        <w:pStyle w:val="Zkladntext"/>
        <w:spacing w:line="252" w:lineRule="auto"/>
        <w:sectPr w:rsidR="00043461">
          <w:headerReference w:type="default" r:id="rId7"/>
          <w:footerReference w:type="default" r:id="rId8"/>
          <w:type w:val="continuous"/>
          <w:pgSz w:w="11900" w:h="16850"/>
          <w:pgMar w:top="2200" w:right="1417" w:bottom="1380" w:left="1275" w:header="877" w:footer="1189" w:gutter="0"/>
          <w:pgNumType w:start="1"/>
          <w:cols w:space="708"/>
        </w:sectPr>
      </w:pPr>
    </w:p>
    <w:p w14:paraId="7CE5EA82" w14:textId="77777777" w:rsidR="00043461" w:rsidRDefault="00043461">
      <w:pPr>
        <w:pStyle w:val="Zkladntext"/>
      </w:pPr>
    </w:p>
    <w:p w14:paraId="1B6271D1" w14:textId="77777777" w:rsidR="00043461" w:rsidRDefault="00043461">
      <w:pPr>
        <w:pStyle w:val="Zkladntext"/>
        <w:spacing w:before="153"/>
      </w:pPr>
    </w:p>
    <w:p w14:paraId="2AB52AAE" w14:textId="77777777" w:rsidR="00043461" w:rsidRDefault="00000000">
      <w:pPr>
        <w:pStyle w:val="Odstavecseseznamem"/>
        <w:numPr>
          <w:ilvl w:val="0"/>
          <w:numId w:val="3"/>
        </w:numPr>
        <w:tabs>
          <w:tab w:val="left" w:pos="567"/>
          <w:tab w:val="left" w:leader="dot" w:pos="7034"/>
        </w:tabs>
        <w:ind w:left="567"/>
        <w:rPr>
          <w:sz w:val="20"/>
        </w:rPr>
      </w:pPr>
      <w:r>
        <w:rPr>
          <w:sz w:val="20"/>
        </w:rPr>
        <w:t>The</w:t>
      </w:r>
      <w:r>
        <w:rPr>
          <w:spacing w:val="-1"/>
          <w:sz w:val="20"/>
        </w:rPr>
        <w:t xml:space="preserve"> </w:t>
      </w:r>
      <w:r>
        <w:rPr>
          <w:sz w:val="20"/>
        </w:rPr>
        <w:t>contracting</w:t>
      </w:r>
      <w:r>
        <w:rPr>
          <w:spacing w:val="-1"/>
          <w:sz w:val="20"/>
        </w:rPr>
        <w:t xml:space="preserve"> </w:t>
      </w:r>
      <w:r>
        <w:rPr>
          <w:sz w:val="20"/>
        </w:rPr>
        <w:t>parties</w:t>
      </w:r>
      <w:r>
        <w:rPr>
          <w:spacing w:val="-2"/>
          <w:sz w:val="20"/>
        </w:rPr>
        <w:t xml:space="preserve"> </w:t>
      </w:r>
      <w:r>
        <w:rPr>
          <w:sz w:val="20"/>
        </w:rPr>
        <w:t>agree to</w:t>
      </w:r>
      <w:r>
        <w:rPr>
          <w:spacing w:val="-1"/>
          <w:sz w:val="20"/>
        </w:rPr>
        <w:t xml:space="preserve"> </w:t>
      </w:r>
      <w:r>
        <w:rPr>
          <w:sz w:val="20"/>
        </w:rPr>
        <w:t>accommodate</w:t>
      </w:r>
      <w:r>
        <w:rPr>
          <w:spacing w:val="-1"/>
          <w:sz w:val="20"/>
        </w:rPr>
        <w:t xml:space="preserve"> </w:t>
      </w:r>
      <w:r>
        <w:rPr>
          <w:sz w:val="20"/>
        </w:rPr>
        <w:t>the</w:t>
      </w:r>
      <w:r>
        <w:rPr>
          <w:spacing w:val="-1"/>
          <w:sz w:val="20"/>
        </w:rPr>
        <w:t xml:space="preserve"> </w:t>
      </w:r>
      <w:r>
        <w:rPr>
          <w:sz w:val="20"/>
        </w:rPr>
        <w:t xml:space="preserve">dog </w:t>
      </w:r>
      <w:r>
        <w:rPr>
          <w:spacing w:val="-4"/>
          <w:sz w:val="20"/>
        </w:rPr>
        <w:t>from</w:t>
      </w:r>
      <w:r>
        <w:rPr>
          <w:sz w:val="20"/>
        </w:rPr>
        <w:tab/>
        <w:t>(first</w:t>
      </w:r>
      <w:r>
        <w:rPr>
          <w:spacing w:val="-6"/>
          <w:sz w:val="20"/>
        </w:rPr>
        <w:t xml:space="preserve"> </w:t>
      </w:r>
      <w:r>
        <w:rPr>
          <w:sz w:val="20"/>
        </w:rPr>
        <w:t>day</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dog's</w:t>
      </w:r>
      <w:r>
        <w:rPr>
          <w:spacing w:val="-11"/>
          <w:sz w:val="20"/>
        </w:rPr>
        <w:t xml:space="preserve"> </w:t>
      </w:r>
      <w:r>
        <w:rPr>
          <w:spacing w:val="-2"/>
          <w:sz w:val="20"/>
        </w:rPr>
        <w:t>stay/</w:t>
      </w:r>
    </w:p>
    <w:p w14:paraId="03332131" w14:textId="77777777" w:rsidR="00043461" w:rsidRDefault="00000000">
      <w:pPr>
        <w:pStyle w:val="Zkladntext"/>
        <w:tabs>
          <w:tab w:val="left" w:leader="dot" w:pos="3356"/>
        </w:tabs>
        <w:spacing w:before="6"/>
        <w:ind w:left="567"/>
      </w:pPr>
      <w:r>
        <w:t>day</w:t>
      </w:r>
      <w:r>
        <w:rPr>
          <w:spacing w:val="-1"/>
        </w:rPr>
        <w:t xml:space="preserve"> </w:t>
      </w:r>
      <w:r>
        <w:t xml:space="preserve">of arrival) </w:t>
      </w:r>
      <w:r>
        <w:rPr>
          <w:spacing w:val="-5"/>
        </w:rPr>
        <w:t>to</w:t>
      </w:r>
      <w:r>
        <w:tab/>
        <w:t>(last</w:t>
      </w:r>
      <w:r>
        <w:rPr>
          <w:spacing w:val="-3"/>
        </w:rPr>
        <w:t xml:space="preserve"> </w:t>
      </w:r>
      <w:r>
        <w:t>day</w:t>
      </w:r>
      <w:r>
        <w:rPr>
          <w:spacing w:val="-2"/>
        </w:rPr>
        <w:t xml:space="preserve"> </w:t>
      </w:r>
      <w:r>
        <w:t>of the</w:t>
      </w:r>
      <w:r>
        <w:rPr>
          <w:spacing w:val="-1"/>
        </w:rPr>
        <w:t xml:space="preserve"> </w:t>
      </w:r>
      <w:r>
        <w:t>dog's</w:t>
      </w:r>
      <w:r>
        <w:rPr>
          <w:spacing w:val="-2"/>
        </w:rPr>
        <w:t xml:space="preserve"> </w:t>
      </w:r>
      <w:r>
        <w:t>stay/ day</w:t>
      </w:r>
      <w:r>
        <w:rPr>
          <w:spacing w:val="-1"/>
        </w:rPr>
        <w:t xml:space="preserve"> </w:t>
      </w:r>
      <w:r>
        <w:t xml:space="preserve">of </w:t>
      </w:r>
      <w:r>
        <w:rPr>
          <w:spacing w:val="-2"/>
        </w:rPr>
        <w:t>collection).</w:t>
      </w:r>
    </w:p>
    <w:p w14:paraId="5B8D0F52" w14:textId="77777777" w:rsidR="00043461" w:rsidRDefault="00000000">
      <w:pPr>
        <w:pStyle w:val="Odstavecseseznamem"/>
        <w:numPr>
          <w:ilvl w:val="0"/>
          <w:numId w:val="3"/>
        </w:numPr>
        <w:tabs>
          <w:tab w:val="left" w:pos="567"/>
        </w:tabs>
        <w:spacing w:before="14" w:line="247" w:lineRule="auto"/>
        <w:ind w:left="567" w:right="78" w:hanging="428"/>
        <w:rPr>
          <w:sz w:val="20"/>
        </w:rPr>
      </w:pPr>
      <w:r>
        <w:rPr>
          <w:sz w:val="20"/>
        </w:rPr>
        <w:t>The</w:t>
      </w:r>
      <w:r>
        <w:rPr>
          <w:spacing w:val="-2"/>
          <w:sz w:val="20"/>
        </w:rPr>
        <w:t xml:space="preserve"> </w:t>
      </w:r>
      <w:r>
        <w:rPr>
          <w:sz w:val="20"/>
        </w:rPr>
        <w:t>operator</w:t>
      </w:r>
      <w:r>
        <w:rPr>
          <w:spacing w:val="-2"/>
          <w:sz w:val="20"/>
        </w:rPr>
        <w:t xml:space="preserve"> </w:t>
      </w:r>
      <w:r>
        <w:rPr>
          <w:sz w:val="20"/>
        </w:rPr>
        <w:t>shall</w:t>
      </w:r>
      <w:r>
        <w:rPr>
          <w:spacing w:val="-2"/>
          <w:sz w:val="20"/>
        </w:rPr>
        <w:t xml:space="preserve"> </w:t>
      </w:r>
      <w:r>
        <w:rPr>
          <w:sz w:val="20"/>
        </w:rPr>
        <w:t>provide</w:t>
      </w:r>
      <w:r>
        <w:rPr>
          <w:spacing w:val="-2"/>
          <w:sz w:val="20"/>
        </w:rPr>
        <w:t xml:space="preserve"> </w:t>
      </w:r>
      <w:r>
        <w:rPr>
          <w:b/>
          <w:sz w:val="20"/>
        </w:rPr>
        <w:t>accommodation</w:t>
      </w:r>
      <w:r>
        <w:rPr>
          <w:b/>
          <w:spacing w:val="-3"/>
          <w:sz w:val="20"/>
        </w:rPr>
        <w:t xml:space="preserve"> </w:t>
      </w:r>
      <w:r>
        <w:rPr>
          <w:sz w:val="20"/>
        </w:rPr>
        <w:t>for</w:t>
      </w:r>
      <w:r>
        <w:rPr>
          <w:spacing w:val="-3"/>
          <w:sz w:val="20"/>
        </w:rPr>
        <w:t xml:space="preserve"> </w:t>
      </w:r>
      <w:r>
        <w:rPr>
          <w:sz w:val="20"/>
        </w:rPr>
        <w:t>the</w:t>
      </w:r>
      <w:r>
        <w:rPr>
          <w:spacing w:val="-2"/>
          <w:sz w:val="20"/>
        </w:rPr>
        <w:t xml:space="preserve"> </w:t>
      </w:r>
      <w:r>
        <w:rPr>
          <w:sz w:val="20"/>
        </w:rPr>
        <w:t>dog</w:t>
      </w:r>
      <w:r>
        <w:rPr>
          <w:spacing w:val="-2"/>
          <w:sz w:val="20"/>
        </w:rPr>
        <w:t xml:space="preserve"> </w:t>
      </w:r>
      <w:r>
        <w:rPr>
          <w:b/>
          <w:sz w:val="20"/>
        </w:rPr>
        <w:t>at</w:t>
      </w:r>
      <w:r>
        <w:rPr>
          <w:b/>
          <w:spacing w:val="-2"/>
          <w:sz w:val="20"/>
        </w:rPr>
        <w:t xml:space="preserve"> </w:t>
      </w:r>
      <w:r>
        <w:rPr>
          <w:b/>
          <w:sz w:val="20"/>
        </w:rPr>
        <w:t>the</w:t>
      </w:r>
      <w:r>
        <w:rPr>
          <w:b/>
          <w:spacing w:val="-2"/>
          <w:sz w:val="20"/>
        </w:rPr>
        <w:t xml:space="preserve"> </w:t>
      </w:r>
      <w:r>
        <w:rPr>
          <w:b/>
          <w:sz w:val="20"/>
        </w:rPr>
        <w:t>DOG</w:t>
      </w:r>
      <w:r>
        <w:rPr>
          <w:b/>
          <w:spacing w:val="-2"/>
          <w:sz w:val="20"/>
        </w:rPr>
        <w:t xml:space="preserve"> </w:t>
      </w:r>
      <w:r>
        <w:rPr>
          <w:b/>
          <w:sz w:val="20"/>
        </w:rPr>
        <w:t>HOT</w:t>
      </w:r>
      <w:r>
        <w:rPr>
          <w:b/>
          <w:spacing w:val="-2"/>
          <w:sz w:val="20"/>
        </w:rPr>
        <w:t xml:space="preserve"> </w:t>
      </w:r>
      <w:r>
        <w:rPr>
          <w:b/>
          <w:sz w:val="20"/>
        </w:rPr>
        <w:t>dog</w:t>
      </w:r>
      <w:r>
        <w:rPr>
          <w:b/>
          <w:spacing w:val="-2"/>
          <w:sz w:val="20"/>
        </w:rPr>
        <w:t xml:space="preserve"> </w:t>
      </w:r>
      <w:r>
        <w:rPr>
          <w:b/>
          <w:sz w:val="20"/>
        </w:rPr>
        <w:t>hotel,</w:t>
      </w:r>
      <w:r>
        <w:rPr>
          <w:b/>
          <w:spacing w:val="-2"/>
          <w:sz w:val="20"/>
        </w:rPr>
        <w:t xml:space="preserve"> </w:t>
      </w:r>
      <w:r>
        <w:rPr>
          <w:b/>
          <w:sz w:val="20"/>
        </w:rPr>
        <w:t>located</w:t>
      </w:r>
      <w:r>
        <w:rPr>
          <w:b/>
          <w:spacing w:val="-3"/>
          <w:sz w:val="20"/>
        </w:rPr>
        <w:t xml:space="preserve"> </w:t>
      </w:r>
      <w:r>
        <w:rPr>
          <w:b/>
          <w:sz w:val="20"/>
        </w:rPr>
        <w:t>at</w:t>
      </w:r>
      <w:r>
        <w:rPr>
          <w:b/>
          <w:spacing w:val="-2"/>
          <w:sz w:val="20"/>
        </w:rPr>
        <w:t xml:space="preserve"> </w:t>
      </w:r>
      <w:proofErr w:type="spellStart"/>
      <w:r>
        <w:rPr>
          <w:b/>
          <w:sz w:val="20"/>
        </w:rPr>
        <w:t>Bříza</w:t>
      </w:r>
      <w:proofErr w:type="spellEnd"/>
      <w:r>
        <w:rPr>
          <w:b/>
          <w:spacing w:val="-2"/>
          <w:sz w:val="20"/>
        </w:rPr>
        <w:t xml:space="preserve"> </w:t>
      </w:r>
      <w:r>
        <w:rPr>
          <w:b/>
          <w:sz w:val="20"/>
        </w:rPr>
        <w:t xml:space="preserve">99, 503 12 </w:t>
      </w:r>
      <w:proofErr w:type="spellStart"/>
      <w:r>
        <w:rPr>
          <w:b/>
          <w:sz w:val="20"/>
        </w:rPr>
        <w:t>Všestary</w:t>
      </w:r>
      <w:proofErr w:type="spellEnd"/>
      <w:r>
        <w:rPr>
          <w:sz w:val="20"/>
        </w:rPr>
        <w:t>.</w:t>
      </w:r>
    </w:p>
    <w:p w14:paraId="4D91914F" w14:textId="77777777" w:rsidR="00043461" w:rsidRDefault="00043461">
      <w:pPr>
        <w:pStyle w:val="Zkladntext"/>
      </w:pPr>
    </w:p>
    <w:p w14:paraId="64807058" w14:textId="77777777" w:rsidR="00043461" w:rsidRDefault="00043461">
      <w:pPr>
        <w:pStyle w:val="Zkladntext"/>
      </w:pPr>
    </w:p>
    <w:p w14:paraId="2E62C858" w14:textId="77777777" w:rsidR="00043461" w:rsidRDefault="00043461">
      <w:pPr>
        <w:pStyle w:val="Zkladntext"/>
        <w:spacing w:before="89"/>
      </w:pPr>
    </w:p>
    <w:p w14:paraId="1EACB2C9" w14:textId="77777777" w:rsidR="00043461" w:rsidRDefault="00000000">
      <w:pPr>
        <w:pStyle w:val="Nadpis1"/>
        <w:numPr>
          <w:ilvl w:val="0"/>
          <w:numId w:val="4"/>
        </w:numPr>
        <w:tabs>
          <w:tab w:val="left" w:pos="3774"/>
        </w:tabs>
        <w:spacing w:before="1"/>
        <w:ind w:left="3774"/>
        <w:jc w:val="left"/>
        <w:rPr>
          <w:u w:val="none"/>
        </w:rPr>
      </w:pPr>
      <w:r>
        <w:rPr>
          <w:spacing w:val="20"/>
          <w:sz w:val="22"/>
        </w:rPr>
        <w:t xml:space="preserve"> </w:t>
      </w:r>
      <w:r>
        <w:t>Rights</w:t>
      </w:r>
      <w:r>
        <w:rPr>
          <w:spacing w:val="-5"/>
        </w:rPr>
        <w:t xml:space="preserve"> </w:t>
      </w:r>
      <w:r>
        <w:t>and</w:t>
      </w:r>
      <w:r>
        <w:rPr>
          <w:spacing w:val="-9"/>
        </w:rPr>
        <w:t xml:space="preserve"> </w:t>
      </w:r>
      <w:r>
        <w:t>obligations</w:t>
      </w:r>
      <w:r>
        <w:rPr>
          <w:spacing w:val="-4"/>
        </w:rPr>
        <w:t xml:space="preserve"> </w:t>
      </w:r>
      <w:r>
        <w:t>of</w:t>
      </w:r>
      <w:r>
        <w:rPr>
          <w:spacing w:val="-12"/>
        </w:rPr>
        <w:t xml:space="preserve"> </w:t>
      </w:r>
      <w:r>
        <w:t>the</w:t>
      </w:r>
      <w:r>
        <w:rPr>
          <w:spacing w:val="-12"/>
        </w:rPr>
        <w:t xml:space="preserve"> </w:t>
      </w:r>
      <w:r>
        <w:rPr>
          <w:spacing w:val="-2"/>
        </w:rPr>
        <w:t>parties</w:t>
      </w:r>
    </w:p>
    <w:p w14:paraId="62538230" w14:textId="77777777" w:rsidR="00043461" w:rsidRDefault="00043461">
      <w:pPr>
        <w:pStyle w:val="Zkladntext"/>
        <w:spacing w:before="40"/>
        <w:rPr>
          <w:b/>
        </w:rPr>
      </w:pPr>
    </w:p>
    <w:p w14:paraId="38B65BFB" w14:textId="77777777" w:rsidR="00043461" w:rsidRDefault="00000000">
      <w:pPr>
        <w:pStyle w:val="Odstavecseseznamem"/>
        <w:numPr>
          <w:ilvl w:val="0"/>
          <w:numId w:val="2"/>
        </w:numPr>
        <w:tabs>
          <w:tab w:val="left" w:pos="553"/>
          <w:tab w:val="left" w:pos="555"/>
        </w:tabs>
        <w:spacing w:line="242" w:lineRule="auto"/>
        <w:ind w:left="555" w:right="4" w:hanging="416"/>
        <w:jc w:val="both"/>
        <w:rPr>
          <w:sz w:val="20"/>
        </w:rPr>
      </w:pPr>
      <w:r>
        <w:rPr>
          <w:sz w:val="20"/>
        </w:rPr>
        <w:t>Unless otherwise agreed, the operator will provide a regular daily program according to the hotel schedule, including walks. More information is available at http://www.dog-hot/harmonogram.</w:t>
      </w:r>
    </w:p>
    <w:p w14:paraId="46F37F47" w14:textId="77777777" w:rsidR="00043461" w:rsidRDefault="00000000">
      <w:pPr>
        <w:pStyle w:val="Odstavecseseznamem"/>
        <w:numPr>
          <w:ilvl w:val="0"/>
          <w:numId w:val="2"/>
        </w:numPr>
        <w:tabs>
          <w:tab w:val="left" w:pos="553"/>
          <w:tab w:val="left" w:pos="555"/>
        </w:tabs>
        <w:spacing w:before="11" w:line="244" w:lineRule="auto"/>
        <w:ind w:left="555" w:right="9" w:hanging="416"/>
        <w:jc w:val="both"/>
        <w:rPr>
          <w:sz w:val="20"/>
        </w:rPr>
      </w:pPr>
      <w:r>
        <w:rPr>
          <w:sz w:val="20"/>
        </w:rPr>
        <w:t>The operator is obliged to accommodate the dog in a properly furnished and clean room and to maintain it in an appropriate condition throughout the dog's stay.</w:t>
      </w:r>
    </w:p>
    <w:p w14:paraId="0666B17F" w14:textId="77777777" w:rsidR="00043461" w:rsidRDefault="00000000">
      <w:pPr>
        <w:pStyle w:val="Odstavecseseznamem"/>
        <w:numPr>
          <w:ilvl w:val="0"/>
          <w:numId w:val="2"/>
        </w:numPr>
        <w:tabs>
          <w:tab w:val="left" w:pos="553"/>
          <w:tab w:val="left" w:pos="555"/>
        </w:tabs>
        <w:spacing w:before="8" w:line="247" w:lineRule="auto"/>
        <w:ind w:left="555" w:right="4" w:hanging="416"/>
        <w:jc w:val="both"/>
        <w:rPr>
          <w:sz w:val="20"/>
        </w:rPr>
      </w:pPr>
      <w:r>
        <w:rPr>
          <w:sz w:val="20"/>
        </w:rPr>
        <w:t>The</w:t>
      </w:r>
      <w:r>
        <w:rPr>
          <w:spacing w:val="-2"/>
          <w:sz w:val="20"/>
        </w:rPr>
        <w:t xml:space="preserve"> </w:t>
      </w:r>
      <w:r>
        <w:rPr>
          <w:sz w:val="20"/>
        </w:rPr>
        <w:t>operator</w:t>
      </w:r>
      <w:r>
        <w:rPr>
          <w:spacing w:val="-2"/>
          <w:sz w:val="20"/>
        </w:rPr>
        <w:t xml:space="preserve"> </w:t>
      </w:r>
      <w:r>
        <w:rPr>
          <w:sz w:val="20"/>
        </w:rPr>
        <w:t>undertakes</w:t>
      </w:r>
      <w:r>
        <w:rPr>
          <w:spacing w:val="-3"/>
          <w:sz w:val="20"/>
        </w:rPr>
        <w:t xml:space="preserve"> </w:t>
      </w:r>
      <w:r>
        <w:rPr>
          <w:sz w:val="20"/>
        </w:rPr>
        <w:t>to</w:t>
      </w:r>
      <w:r>
        <w:rPr>
          <w:spacing w:val="-2"/>
          <w:sz w:val="20"/>
        </w:rPr>
        <w:t xml:space="preserve"> </w:t>
      </w:r>
      <w:r>
        <w:rPr>
          <w:sz w:val="20"/>
        </w:rPr>
        <w:t>provide</w:t>
      </w:r>
      <w:r>
        <w:rPr>
          <w:spacing w:val="-2"/>
          <w:sz w:val="20"/>
        </w:rPr>
        <w:t xml:space="preserve"> </w:t>
      </w:r>
      <w:r>
        <w:rPr>
          <w:sz w:val="20"/>
        </w:rPr>
        <w:t>the</w:t>
      </w:r>
      <w:r>
        <w:rPr>
          <w:spacing w:val="-2"/>
          <w:sz w:val="20"/>
        </w:rPr>
        <w:t xml:space="preserve"> </w:t>
      </w:r>
      <w:r>
        <w:rPr>
          <w:sz w:val="20"/>
        </w:rPr>
        <w:t>dog</w:t>
      </w:r>
      <w:r>
        <w:rPr>
          <w:spacing w:val="-2"/>
          <w:sz w:val="20"/>
        </w:rPr>
        <w:t xml:space="preserve"> </w:t>
      </w:r>
      <w:r>
        <w:rPr>
          <w:sz w:val="20"/>
        </w:rPr>
        <w:t>with</w:t>
      </w:r>
      <w:r>
        <w:rPr>
          <w:spacing w:val="-2"/>
          <w:sz w:val="20"/>
        </w:rPr>
        <w:t xml:space="preserve"> </w:t>
      </w:r>
      <w:r>
        <w:rPr>
          <w:sz w:val="20"/>
        </w:rPr>
        <w:t>regular</w:t>
      </w:r>
      <w:r>
        <w:rPr>
          <w:spacing w:val="-2"/>
          <w:sz w:val="20"/>
        </w:rPr>
        <w:t xml:space="preserve"> </w:t>
      </w:r>
      <w:r>
        <w:rPr>
          <w:sz w:val="20"/>
        </w:rPr>
        <w:t>meals</w:t>
      </w:r>
      <w:r>
        <w:rPr>
          <w:spacing w:val="-2"/>
          <w:sz w:val="20"/>
        </w:rPr>
        <w:t xml:space="preserve"> </w:t>
      </w:r>
      <w:r>
        <w:rPr>
          <w:sz w:val="20"/>
        </w:rPr>
        <w:t>of</w:t>
      </w:r>
      <w:r>
        <w:rPr>
          <w:spacing w:val="-2"/>
          <w:sz w:val="20"/>
        </w:rPr>
        <w:t xml:space="preserve"> </w:t>
      </w:r>
      <w:r>
        <w:rPr>
          <w:sz w:val="20"/>
        </w:rPr>
        <w:t>appropriate</w:t>
      </w:r>
      <w:r>
        <w:rPr>
          <w:spacing w:val="-2"/>
          <w:sz w:val="20"/>
        </w:rPr>
        <w:t xml:space="preserve"> </w:t>
      </w:r>
      <w:r>
        <w:rPr>
          <w:sz w:val="20"/>
        </w:rPr>
        <w:t>quality</w:t>
      </w:r>
      <w:r>
        <w:rPr>
          <w:spacing w:val="-2"/>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2"/>
          <w:sz w:val="20"/>
        </w:rPr>
        <w:t xml:space="preserve"> </w:t>
      </w:r>
      <w:r>
        <w:rPr>
          <w:sz w:val="20"/>
        </w:rPr>
        <w:t>the customer's</w:t>
      </w:r>
      <w:r>
        <w:rPr>
          <w:spacing w:val="-1"/>
          <w:sz w:val="20"/>
        </w:rPr>
        <w:t xml:space="preserve"> </w:t>
      </w:r>
      <w:r>
        <w:rPr>
          <w:sz w:val="20"/>
        </w:rPr>
        <w:t>requirements.</w:t>
      </w:r>
      <w:r>
        <w:rPr>
          <w:spacing w:val="-1"/>
          <w:sz w:val="20"/>
        </w:rPr>
        <w:t xml:space="preserve"> </w:t>
      </w:r>
      <w:r>
        <w:rPr>
          <w:sz w:val="20"/>
        </w:rPr>
        <w:t>Unless</w:t>
      </w:r>
      <w:r>
        <w:rPr>
          <w:spacing w:val="-1"/>
          <w:sz w:val="20"/>
        </w:rPr>
        <w:t xml:space="preserve"> </w:t>
      </w:r>
      <w:r>
        <w:rPr>
          <w:sz w:val="20"/>
        </w:rPr>
        <w:t>otherwise</w:t>
      </w:r>
      <w:r>
        <w:rPr>
          <w:spacing w:val="-1"/>
          <w:sz w:val="20"/>
        </w:rPr>
        <w:t xml:space="preserve"> </w:t>
      </w:r>
      <w:r>
        <w:rPr>
          <w:sz w:val="20"/>
        </w:rPr>
        <w:t>agreed,</w:t>
      </w:r>
      <w:r>
        <w:rPr>
          <w:spacing w:val="-1"/>
          <w:sz w:val="20"/>
        </w:rPr>
        <w:t xml:space="preserve"> </w:t>
      </w:r>
      <w:r>
        <w:rPr>
          <w:sz w:val="20"/>
        </w:rPr>
        <w:t>food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served</w:t>
      </w:r>
      <w:r>
        <w:rPr>
          <w:spacing w:val="-1"/>
          <w:sz w:val="20"/>
        </w:rPr>
        <w:t xml:space="preserve"> </w:t>
      </w:r>
      <w:r>
        <w:rPr>
          <w:sz w:val="20"/>
        </w:rPr>
        <w:t>twice</w:t>
      </w:r>
      <w:r>
        <w:rPr>
          <w:spacing w:val="-1"/>
          <w:sz w:val="20"/>
        </w:rPr>
        <w:t xml:space="preserve"> </w:t>
      </w:r>
      <w:r>
        <w:rPr>
          <w:sz w:val="20"/>
        </w:rPr>
        <w:t>a</w:t>
      </w:r>
      <w:r>
        <w:rPr>
          <w:spacing w:val="-1"/>
          <w:sz w:val="20"/>
        </w:rPr>
        <w:t xml:space="preserve"> </w:t>
      </w:r>
      <w:r>
        <w:rPr>
          <w:sz w:val="20"/>
        </w:rPr>
        <w:t>day</w:t>
      </w:r>
      <w:r>
        <w:rPr>
          <w:spacing w:val="-1"/>
          <w:sz w:val="20"/>
        </w:rPr>
        <w:t xml:space="preserve"> </w:t>
      </w:r>
      <w:r>
        <w:rPr>
          <w:sz w:val="20"/>
        </w:rPr>
        <w:t>for</w:t>
      </w:r>
      <w:r>
        <w:rPr>
          <w:spacing w:val="-1"/>
          <w:sz w:val="20"/>
        </w:rPr>
        <w:t xml:space="preserve"> </w:t>
      </w:r>
      <w:r>
        <w:rPr>
          <w:sz w:val="20"/>
        </w:rPr>
        <w:t>adult</w:t>
      </w:r>
      <w:r>
        <w:rPr>
          <w:spacing w:val="-1"/>
          <w:sz w:val="20"/>
        </w:rPr>
        <w:t xml:space="preserve"> </w:t>
      </w:r>
      <w:r>
        <w:rPr>
          <w:sz w:val="20"/>
        </w:rPr>
        <w:t>dogs</w:t>
      </w:r>
      <w:r>
        <w:rPr>
          <w:spacing w:val="-1"/>
          <w:sz w:val="20"/>
        </w:rPr>
        <w:t xml:space="preserve"> </w:t>
      </w:r>
      <w:r>
        <w:rPr>
          <w:sz w:val="20"/>
        </w:rPr>
        <w:t>and</w:t>
      </w:r>
      <w:r>
        <w:rPr>
          <w:spacing w:val="-1"/>
          <w:sz w:val="20"/>
        </w:rPr>
        <w:t xml:space="preserve"> </w:t>
      </w:r>
      <w:r>
        <w:rPr>
          <w:sz w:val="20"/>
        </w:rPr>
        <w:t>three times a day for puppies. The customer shall provide food for the dog. The food shall be delivered to the operator by the customer on the day of the dog's arrival at the hotel, divided into individual portions in quantities corresponding to the dog's needs for the agreed period of stay, unless otherwise agreed in writing by both parties. If the customer does not provide the operator with sufficient food for the dog, the operator will provide the food themselves, and the customer is obliged to pay the operator in cash for the cost of the food and</w:t>
      </w:r>
      <w:r>
        <w:rPr>
          <w:spacing w:val="-20"/>
          <w:sz w:val="20"/>
        </w:rPr>
        <w:t xml:space="preserve"> </w:t>
      </w:r>
      <w:r>
        <w:rPr>
          <w:sz w:val="20"/>
        </w:rPr>
        <w:t>all other related costs upon collection of the dog.</w:t>
      </w:r>
    </w:p>
    <w:p w14:paraId="2CB3FB6D" w14:textId="77777777" w:rsidR="00043461" w:rsidRDefault="00000000">
      <w:pPr>
        <w:pStyle w:val="Odstavecseseznamem"/>
        <w:numPr>
          <w:ilvl w:val="0"/>
          <w:numId w:val="2"/>
        </w:numPr>
        <w:tabs>
          <w:tab w:val="left" w:pos="553"/>
          <w:tab w:val="left" w:pos="555"/>
        </w:tabs>
        <w:spacing w:before="8" w:line="247" w:lineRule="auto"/>
        <w:ind w:left="555" w:right="3" w:hanging="416"/>
        <w:jc w:val="both"/>
        <w:rPr>
          <w:sz w:val="20"/>
        </w:rPr>
      </w:pPr>
      <w:r>
        <w:rPr>
          <w:sz w:val="20"/>
        </w:rPr>
        <w:t>Upon acceptance of the dog, the customer is obliged to provide the operator with the dog's vaccination card with valid vaccinations as required by Act No. 166/1999 Coll., i.e., mandatory vaccination against rabies, together with confirmation of deworming, which must not be older than 6 months. Customers who bring dogs older than 10 years for</w:t>
      </w:r>
      <w:r>
        <w:rPr>
          <w:spacing w:val="-5"/>
          <w:sz w:val="20"/>
        </w:rPr>
        <w:t xml:space="preserve"> </w:t>
      </w:r>
      <w:r>
        <w:rPr>
          <w:sz w:val="20"/>
        </w:rPr>
        <w:t>accommodation are also required to provide the operator with a confirmation from a veterinarian regarding the dog's health. In case of demonstrable doubts about the dog's health, the operator reserves the right to have the dog undergo an initial examination by a veterinarian prior to accommodation, with the costs of the veterinary examination being borne by the customer.</w:t>
      </w:r>
    </w:p>
    <w:p w14:paraId="0FC15779" w14:textId="77777777" w:rsidR="00043461" w:rsidRDefault="00000000">
      <w:pPr>
        <w:pStyle w:val="Odstavecseseznamem"/>
        <w:numPr>
          <w:ilvl w:val="0"/>
          <w:numId w:val="2"/>
        </w:numPr>
        <w:tabs>
          <w:tab w:val="left" w:pos="553"/>
          <w:tab w:val="left" w:pos="555"/>
        </w:tabs>
        <w:spacing w:before="10" w:line="247" w:lineRule="auto"/>
        <w:ind w:left="555" w:right="5" w:hanging="416"/>
        <w:jc w:val="both"/>
        <w:rPr>
          <w:sz w:val="20"/>
        </w:rPr>
      </w:pPr>
      <w:r>
        <w:rPr>
          <w:sz w:val="20"/>
        </w:rPr>
        <w:t>The customer undertakes to apply an antiparasitic preparation to the dog at least one week before the start</w:t>
      </w:r>
      <w:r>
        <w:rPr>
          <w:spacing w:val="40"/>
          <w:sz w:val="20"/>
        </w:rPr>
        <w:t xml:space="preserve"> </w:t>
      </w:r>
      <w:r>
        <w:rPr>
          <w:sz w:val="20"/>
        </w:rPr>
        <w:t>of the stay. If, despite the application of the spot treatment, the dog still shows obvious signs of infestation by external or internal parasites, the operator reserves the right to have the dog examined by a veterinarian. The costs associated with veterinary treatment shall be borne in full by the customer.</w:t>
      </w:r>
    </w:p>
    <w:p w14:paraId="07456C64" w14:textId="77777777" w:rsidR="00043461" w:rsidRDefault="00000000">
      <w:pPr>
        <w:pStyle w:val="Odstavecseseznamem"/>
        <w:numPr>
          <w:ilvl w:val="0"/>
          <w:numId w:val="2"/>
        </w:numPr>
        <w:tabs>
          <w:tab w:val="left" w:pos="553"/>
          <w:tab w:val="left" w:pos="555"/>
        </w:tabs>
        <w:spacing w:before="2" w:line="247" w:lineRule="auto"/>
        <w:ind w:left="555" w:right="3" w:hanging="416"/>
        <w:jc w:val="both"/>
        <w:rPr>
          <w:sz w:val="20"/>
        </w:rPr>
      </w:pPr>
      <w:r>
        <w:rPr>
          <w:sz w:val="20"/>
        </w:rPr>
        <w:t>If</w:t>
      </w:r>
      <w:r>
        <w:rPr>
          <w:spacing w:val="-2"/>
          <w:sz w:val="20"/>
        </w:rPr>
        <w:t xml:space="preserve"> </w:t>
      </w:r>
      <w:r>
        <w:rPr>
          <w:sz w:val="20"/>
        </w:rPr>
        <w:t>the</w:t>
      </w:r>
      <w:r>
        <w:rPr>
          <w:spacing w:val="-2"/>
          <w:sz w:val="20"/>
        </w:rPr>
        <w:t xml:space="preserve"> </w:t>
      </w:r>
      <w:r>
        <w:rPr>
          <w:sz w:val="20"/>
        </w:rPr>
        <w:t>dog</w:t>
      </w:r>
      <w:r>
        <w:rPr>
          <w:spacing w:val="-2"/>
          <w:sz w:val="20"/>
        </w:rPr>
        <w:t xml:space="preserve"> </w:t>
      </w:r>
      <w:r>
        <w:rPr>
          <w:sz w:val="20"/>
        </w:rPr>
        <w:t>is</w:t>
      </w:r>
      <w:r>
        <w:rPr>
          <w:spacing w:val="-2"/>
          <w:sz w:val="20"/>
        </w:rPr>
        <w:t xml:space="preserve"> </w:t>
      </w:r>
      <w:r>
        <w:rPr>
          <w:sz w:val="20"/>
        </w:rPr>
        <w:t>injured</w:t>
      </w:r>
      <w:r>
        <w:rPr>
          <w:spacing w:val="-2"/>
          <w:sz w:val="20"/>
        </w:rPr>
        <w:t xml:space="preserve"> </w:t>
      </w:r>
      <w:r>
        <w:rPr>
          <w:sz w:val="20"/>
        </w:rPr>
        <w:t>or</w:t>
      </w:r>
      <w:r>
        <w:rPr>
          <w:spacing w:val="-2"/>
          <w:sz w:val="20"/>
        </w:rPr>
        <w:t xml:space="preserve"> </w:t>
      </w:r>
      <w:r>
        <w:rPr>
          <w:sz w:val="20"/>
        </w:rPr>
        <w:t>falls</w:t>
      </w:r>
      <w:r>
        <w:rPr>
          <w:spacing w:val="-2"/>
          <w:sz w:val="20"/>
        </w:rPr>
        <w:t xml:space="preserve"> </w:t>
      </w:r>
      <w:r>
        <w:rPr>
          <w:sz w:val="20"/>
        </w:rPr>
        <w:t>ill</w:t>
      </w:r>
      <w:r>
        <w:rPr>
          <w:spacing w:val="-2"/>
          <w:sz w:val="20"/>
        </w:rPr>
        <w:t xml:space="preserve"> </w:t>
      </w:r>
      <w:r>
        <w:rPr>
          <w:sz w:val="20"/>
        </w:rPr>
        <w:t>during</w:t>
      </w:r>
      <w:r>
        <w:rPr>
          <w:spacing w:val="-2"/>
          <w:sz w:val="20"/>
        </w:rPr>
        <w:t xml:space="preserve"> </w:t>
      </w:r>
      <w:r>
        <w:rPr>
          <w:sz w:val="20"/>
        </w:rPr>
        <w:t>its</w:t>
      </w:r>
      <w:r>
        <w:rPr>
          <w:spacing w:val="-2"/>
          <w:sz w:val="20"/>
        </w:rPr>
        <w:t xml:space="preserve"> </w:t>
      </w:r>
      <w:r>
        <w:rPr>
          <w:sz w:val="20"/>
        </w:rPr>
        <w:t>stay,</w:t>
      </w:r>
      <w:r>
        <w:rPr>
          <w:spacing w:val="-2"/>
          <w:sz w:val="20"/>
        </w:rPr>
        <w:t xml:space="preserve"> </w:t>
      </w:r>
      <w:r>
        <w:rPr>
          <w:sz w:val="20"/>
        </w:rPr>
        <w:t>the</w:t>
      </w:r>
      <w:r>
        <w:rPr>
          <w:spacing w:val="-2"/>
          <w:sz w:val="20"/>
        </w:rPr>
        <w:t xml:space="preserve"> </w:t>
      </w:r>
      <w:r>
        <w:rPr>
          <w:sz w:val="20"/>
        </w:rPr>
        <w:t>operator</w:t>
      </w:r>
      <w:r>
        <w:rPr>
          <w:spacing w:val="-2"/>
          <w:sz w:val="20"/>
        </w:rPr>
        <w:t xml:space="preserve"> </w:t>
      </w:r>
      <w:r>
        <w:rPr>
          <w:sz w:val="20"/>
        </w:rPr>
        <w:t>will</w:t>
      </w:r>
      <w:r>
        <w:rPr>
          <w:spacing w:val="-2"/>
          <w:sz w:val="20"/>
        </w:rPr>
        <w:t xml:space="preserve"> </w:t>
      </w:r>
      <w:r>
        <w:rPr>
          <w:sz w:val="20"/>
        </w:rPr>
        <w:t>arrange</w:t>
      </w:r>
      <w:r>
        <w:rPr>
          <w:spacing w:val="-2"/>
          <w:sz w:val="20"/>
        </w:rPr>
        <w:t xml:space="preserve"> </w:t>
      </w:r>
      <w:r>
        <w:rPr>
          <w:sz w:val="20"/>
        </w:rPr>
        <w:t>for</w:t>
      </w:r>
      <w:r>
        <w:rPr>
          <w:spacing w:val="-2"/>
          <w:sz w:val="20"/>
        </w:rPr>
        <w:t xml:space="preserve"> </w:t>
      </w:r>
      <w:r>
        <w:rPr>
          <w:sz w:val="20"/>
        </w:rPr>
        <w:t>all</w:t>
      </w:r>
      <w:r>
        <w:rPr>
          <w:spacing w:val="-2"/>
          <w:sz w:val="20"/>
        </w:rPr>
        <w:t xml:space="preserve"> </w:t>
      </w:r>
      <w:r>
        <w:rPr>
          <w:sz w:val="20"/>
        </w:rPr>
        <w:t>veterinary</w:t>
      </w:r>
      <w:r>
        <w:rPr>
          <w:spacing w:val="-2"/>
          <w:sz w:val="20"/>
        </w:rPr>
        <w:t xml:space="preserve"> </w:t>
      </w:r>
      <w:r>
        <w:rPr>
          <w:sz w:val="20"/>
        </w:rPr>
        <w:t>care,</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costs associated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treatment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dog</w:t>
      </w:r>
      <w:r>
        <w:rPr>
          <w:spacing w:val="-2"/>
          <w:sz w:val="20"/>
        </w:rPr>
        <w:t xml:space="preserve"> </w:t>
      </w:r>
      <w:r>
        <w:rPr>
          <w:sz w:val="20"/>
        </w:rPr>
        <w:t>being</w:t>
      </w:r>
      <w:r>
        <w:rPr>
          <w:spacing w:val="-2"/>
          <w:sz w:val="20"/>
        </w:rPr>
        <w:t xml:space="preserve"> </w:t>
      </w:r>
      <w:r>
        <w:rPr>
          <w:sz w:val="20"/>
        </w:rPr>
        <w:t>charged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customer.</w:t>
      </w:r>
      <w:r>
        <w:rPr>
          <w:spacing w:val="-2"/>
          <w:sz w:val="20"/>
        </w:rPr>
        <w:t xml:space="preserve"> </w:t>
      </w:r>
      <w:r>
        <w:rPr>
          <w:sz w:val="20"/>
        </w:rPr>
        <w:t>The</w:t>
      </w:r>
      <w:r>
        <w:rPr>
          <w:spacing w:val="-2"/>
          <w:sz w:val="20"/>
        </w:rPr>
        <w:t xml:space="preserve"> </w:t>
      </w:r>
      <w:r>
        <w:rPr>
          <w:sz w:val="20"/>
        </w:rPr>
        <w:t>operator</w:t>
      </w:r>
      <w:r>
        <w:rPr>
          <w:spacing w:val="-2"/>
          <w:sz w:val="20"/>
        </w:rPr>
        <w:t xml:space="preserve"> </w:t>
      </w:r>
      <w:r>
        <w:rPr>
          <w:sz w:val="20"/>
        </w:rPr>
        <w:t>is</w:t>
      </w:r>
      <w:r>
        <w:rPr>
          <w:spacing w:val="-2"/>
          <w:sz w:val="20"/>
        </w:rPr>
        <w:t xml:space="preserve"> </w:t>
      </w:r>
      <w:r>
        <w:rPr>
          <w:sz w:val="20"/>
        </w:rPr>
        <w:t>obliged</w:t>
      </w:r>
      <w:r>
        <w:rPr>
          <w:spacing w:val="-2"/>
          <w:sz w:val="20"/>
        </w:rPr>
        <w:t xml:space="preserve"> </w:t>
      </w:r>
      <w:r>
        <w:rPr>
          <w:sz w:val="20"/>
        </w:rPr>
        <w:t>to</w:t>
      </w:r>
      <w:r>
        <w:rPr>
          <w:spacing w:val="-2"/>
          <w:sz w:val="20"/>
        </w:rPr>
        <w:t xml:space="preserve"> </w:t>
      </w:r>
      <w:r>
        <w:rPr>
          <w:sz w:val="20"/>
        </w:rPr>
        <w:t>notify</w:t>
      </w:r>
      <w:r>
        <w:rPr>
          <w:spacing w:val="-2"/>
          <w:sz w:val="20"/>
        </w:rPr>
        <w:t xml:space="preserve"> </w:t>
      </w:r>
      <w:r>
        <w:rPr>
          <w:sz w:val="20"/>
        </w:rPr>
        <w:t>the customer of this situation immediately by telephone. The customer expressly instructs the operator to proceed</w:t>
      </w:r>
      <w:r>
        <w:rPr>
          <w:spacing w:val="-5"/>
          <w:sz w:val="20"/>
        </w:rPr>
        <w:t xml:space="preserve"> </w:t>
      </w:r>
      <w:r>
        <w:rPr>
          <w:sz w:val="20"/>
        </w:rPr>
        <w:t>in the manner described above and</w:t>
      </w:r>
      <w:r>
        <w:rPr>
          <w:spacing w:val="-13"/>
          <w:sz w:val="20"/>
        </w:rPr>
        <w:t xml:space="preserve"> </w:t>
      </w:r>
      <w:r>
        <w:rPr>
          <w:sz w:val="20"/>
        </w:rPr>
        <w:t>to ensure treatment of the injured or sick dog, even without the customer's consent, if the operator is unable to contact the customer immediately.</w:t>
      </w:r>
    </w:p>
    <w:p w14:paraId="0D5BEAFC" w14:textId="77777777" w:rsidR="00043461" w:rsidRDefault="00000000">
      <w:pPr>
        <w:pStyle w:val="Odstavecseseznamem"/>
        <w:numPr>
          <w:ilvl w:val="0"/>
          <w:numId w:val="2"/>
        </w:numPr>
        <w:tabs>
          <w:tab w:val="left" w:pos="553"/>
          <w:tab w:val="left" w:pos="555"/>
        </w:tabs>
        <w:spacing w:before="29" w:line="247" w:lineRule="auto"/>
        <w:ind w:left="555" w:right="5" w:hanging="416"/>
        <w:jc w:val="both"/>
        <w:rPr>
          <w:sz w:val="20"/>
        </w:rPr>
      </w:pPr>
      <w:r>
        <w:rPr>
          <w:sz w:val="20"/>
        </w:rPr>
        <w:t>The customer acknowledges that, under this agreement, the operator is obliged to provide the accommodated dog with standard care necessary to maintain the dog's good health or the health of the dog on the day the dog is handed over to the dog hotel. However, the operator is not responsible for any</w:t>
      </w:r>
      <w:r>
        <w:rPr>
          <w:spacing w:val="40"/>
          <w:sz w:val="20"/>
        </w:rPr>
        <w:t xml:space="preserve"> </w:t>
      </w:r>
      <w:r>
        <w:rPr>
          <w:sz w:val="20"/>
        </w:rPr>
        <w:t>changes in the dog's health caused by hidden defects or health problems of the dog, which the customer did not inform the operator of in writing when handing over the dog and</w:t>
      </w:r>
      <w:r>
        <w:rPr>
          <w:spacing w:val="-9"/>
          <w:sz w:val="20"/>
        </w:rPr>
        <w:t xml:space="preserve"> </w:t>
      </w:r>
      <w:r>
        <w:rPr>
          <w:sz w:val="20"/>
        </w:rPr>
        <w:t>regarding which the operator was not informed of any special health care requirements. In this sense, the operator is also not liable for the possible death of the dog during its stay at</w:t>
      </w:r>
      <w:r>
        <w:rPr>
          <w:spacing w:val="-13"/>
          <w:sz w:val="20"/>
        </w:rPr>
        <w:t xml:space="preserve"> </w:t>
      </w:r>
      <w:r>
        <w:rPr>
          <w:sz w:val="20"/>
        </w:rPr>
        <w:t xml:space="preserve">the dog hotel, which occurred naturally (especially </w:t>
      </w:r>
      <w:proofErr w:type="gramStart"/>
      <w:r>
        <w:rPr>
          <w:sz w:val="20"/>
        </w:rPr>
        <w:t>as a result of</w:t>
      </w:r>
      <w:proofErr w:type="gramEnd"/>
      <w:r>
        <w:rPr>
          <w:sz w:val="20"/>
        </w:rPr>
        <w:t xml:space="preserve"> the dog's advanced age).</w:t>
      </w:r>
    </w:p>
    <w:p w14:paraId="1A5270EF" w14:textId="77777777" w:rsidR="00043461" w:rsidRDefault="00043461">
      <w:pPr>
        <w:pStyle w:val="Odstavecseseznamem"/>
        <w:spacing w:line="247" w:lineRule="auto"/>
        <w:jc w:val="both"/>
        <w:rPr>
          <w:sz w:val="20"/>
        </w:rPr>
        <w:sectPr w:rsidR="00043461">
          <w:pgSz w:w="11900" w:h="16850"/>
          <w:pgMar w:top="2200" w:right="1417" w:bottom="1380" w:left="1275" w:header="877" w:footer="1189" w:gutter="0"/>
          <w:cols w:space="708"/>
        </w:sectPr>
      </w:pPr>
    </w:p>
    <w:p w14:paraId="67C33AD1" w14:textId="77777777" w:rsidR="00043461" w:rsidRDefault="00043461">
      <w:pPr>
        <w:pStyle w:val="Zkladntext"/>
      </w:pPr>
    </w:p>
    <w:p w14:paraId="47B45465" w14:textId="77777777" w:rsidR="00043461" w:rsidRDefault="00043461">
      <w:pPr>
        <w:pStyle w:val="Zkladntext"/>
        <w:spacing w:before="153"/>
      </w:pPr>
    </w:p>
    <w:p w14:paraId="6C1672D1" w14:textId="77777777" w:rsidR="00043461" w:rsidRDefault="00000000">
      <w:pPr>
        <w:pStyle w:val="Odstavecseseznamem"/>
        <w:numPr>
          <w:ilvl w:val="0"/>
          <w:numId w:val="2"/>
        </w:numPr>
        <w:tabs>
          <w:tab w:val="left" w:pos="553"/>
          <w:tab w:val="left" w:pos="555"/>
        </w:tabs>
        <w:spacing w:line="249" w:lineRule="auto"/>
        <w:ind w:left="555" w:right="4" w:hanging="416"/>
        <w:jc w:val="both"/>
        <w:rPr>
          <w:sz w:val="20"/>
        </w:rPr>
      </w:pPr>
      <w:r>
        <w:rPr>
          <w:sz w:val="20"/>
        </w:rPr>
        <w:t>By signing this contract, the customer undertakes to the operator that their dog does not show signs of aggression towards people or other dogs. In the event of any signs of aggression on the part of the dog during their stay, the customer acknowledges that this behavior is considered a breach of the contractual relationship between the two parties to the contract, which entitles the operator to immediately terminate</w:t>
      </w:r>
      <w:r>
        <w:rPr>
          <w:spacing w:val="40"/>
          <w:sz w:val="20"/>
        </w:rPr>
        <w:t xml:space="preserve"> </w:t>
      </w:r>
      <w:r>
        <w:rPr>
          <w:sz w:val="20"/>
        </w:rPr>
        <w:t>the dog's stay. In such a case, the customer is obliged to come and collect the dog without delay. If the customer fails to do so or does not agree otherwise with</w:t>
      </w:r>
      <w:r>
        <w:rPr>
          <w:spacing w:val="-7"/>
          <w:sz w:val="20"/>
        </w:rPr>
        <w:t xml:space="preserve"> </w:t>
      </w:r>
      <w:r>
        <w:rPr>
          <w:sz w:val="20"/>
        </w:rPr>
        <w:t xml:space="preserve">the operator, the municipal police animal control service will be called for assistance. The costs incurred in connection with this will be charged to the customer in full. The customer also acknowledges that in this case they are obliged to pay the full price of the dog's accommodation and are not entitled to a refund of part of the accommodation price for the period during which accommodation was not provided </w:t>
      </w:r>
      <w:proofErr w:type="gramStart"/>
      <w:r>
        <w:rPr>
          <w:sz w:val="20"/>
        </w:rPr>
        <w:t>as a result of</w:t>
      </w:r>
      <w:proofErr w:type="gramEnd"/>
      <w:r>
        <w:rPr>
          <w:sz w:val="20"/>
        </w:rPr>
        <w:t xml:space="preserve"> the dog's aggressive behavior.</w:t>
      </w:r>
    </w:p>
    <w:p w14:paraId="343FAABF" w14:textId="77777777" w:rsidR="00043461" w:rsidRDefault="00000000">
      <w:pPr>
        <w:pStyle w:val="Odstavecseseznamem"/>
        <w:numPr>
          <w:ilvl w:val="0"/>
          <w:numId w:val="2"/>
        </w:numPr>
        <w:tabs>
          <w:tab w:val="left" w:pos="553"/>
          <w:tab w:val="left" w:pos="555"/>
        </w:tabs>
        <w:spacing w:line="247" w:lineRule="auto"/>
        <w:ind w:left="555" w:right="5" w:hanging="416"/>
        <w:jc w:val="both"/>
        <w:rPr>
          <w:sz w:val="20"/>
        </w:rPr>
      </w:pPr>
      <w:r>
        <w:rPr>
          <w:sz w:val="20"/>
        </w:rPr>
        <w:t>In the event of damage caused by aggressive or otherwise inappropriate behavior of the dog, the owner undertakes to pay the full amount of the damage incurred, including material damage to hotel equipment, damage to the health of hotel staff, or any other damage caused to other hotel customers (dog equipment provided or damage to the health of other dogs).</w:t>
      </w:r>
    </w:p>
    <w:p w14:paraId="09862DBE" w14:textId="77777777" w:rsidR="00043461" w:rsidRDefault="00000000">
      <w:pPr>
        <w:pStyle w:val="Odstavecseseznamem"/>
        <w:numPr>
          <w:ilvl w:val="0"/>
          <w:numId w:val="2"/>
        </w:numPr>
        <w:tabs>
          <w:tab w:val="left" w:pos="555"/>
        </w:tabs>
        <w:spacing w:line="249" w:lineRule="auto"/>
        <w:ind w:left="555" w:right="302" w:hanging="416"/>
        <w:rPr>
          <w:sz w:val="20"/>
        </w:rPr>
      </w:pPr>
      <w:r>
        <w:rPr>
          <w:sz w:val="20"/>
        </w:rPr>
        <w:t>The daily rate for dog accommodation is charged according to the operator's current price list, which is available</w:t>
      </w:r>
      <w:r>
        <w:rPr>
          <w:spacing w:val="-3"/>
          <w:sz w:val="20"/>
        </w:rPr>
        <w:t xml:space="preserve"> </w:t>
      </w:r>
      <w:r>
        <w:rPr>
          <w:sz w:val="20"/>
        </w:rPr>
        <w:t>on</w:t>
      </w:r>
      <w:r>
        <w:rPr>
          <w:spacing w:val="-3"/>
          <w:sz w:val="20"/>
        </w:rPr>
        <w:t xml:space="preserve"> </w:t>
      </w:r>
      <w:r>
        <w:rPr>
          <w:sz w:val="20"/>
        </w:rPr>
        <w:t>the</w:t>
      </w:r>
      <w:r>
        <w:rPr>
          <w:spacing w:val="-3"/>
          <w:sz w:val="20"/>
        </w:rPr>
        <w:t xml:space="preserve"> </w:t>
      </w:r>
      <w:proofErr w:type="spellStart"/>
      <w:r>
        <w:rPr>
          <w:sz w:val="20"/>
        </w:rPr>
        <w:t>DogHot</w:t>
      </w:r>
      <w:proofErr w:type="spellEnd"/>
      <w:r>
        <w:rPr>
          <w:spacing w:val="-3"/>
          <w:sz w:val="20"/>
        </w:rPr>
        <w:t xml:space="preserve"> </w:t>
      </w:r>
      <w:r>
        <w:rPr>
          <w:sz w:val="20"/>
        </w:rPr>
        <w:t>website.</w:t>
      </w:r>
      <w:r>
        <w:rPr>
          <w:spacing w:val="-3"/>
          <w:sz w:val="20"/>
        </w:rPr>
        <w:t xml:space="preserve"> </w:t>
      </w:r>
      <w:r>
        <w:rPr>
          <w:sz w:val="20"/>
        </w:rPr>
        <w:t>The</w:t>
      </w:r>
      <w:r>
        <w:rPr>
          <w:spacing w:val="-3"/>
          <w:sz w:val="20"/>
        </w:rPr>
        <w:t xml:space="preserve"> </w:t>
      </w:r>
      <w:r>
        <w:rPr>
          <w:sz w:val="20"/>
        </w:rPr>
        <w:t>customer</w:t>
      </w:r>
      <w:r>
        <w:rPr>
          <w:spacing w:val="-3"/>
          <w:sz w:val="20"/>
        </w:rPr>
        <w:t xml:space="preserve"> </w:t>
      </w:r>
      <w:r>
        <w:rPr>
          <w:sz w:val="20"/>
        </w:rPr>
        <w:t>is</w:t>
      </w:r>
      <w:r>
        <w:rPr>
          <w:spacing w:val="-4"/>
          <w:sz w:val="20"/>
        </w:rPr>
        <w:t xml:space="preserve"> </w:t>
      </w:r>
      <w:r>
        <w:rPr>
          <w:sz w:val="20"/>
        </w:rPr>
        <w:t>obliged</w:t>
      </w:r>
      <w:r>
        <w:rPr>
          <w:spacing w:val="-3"/>
          <w:sz w:val="20"/>
        </w:rPr>
        <w:t xml:space="preserve"> </w:t>
      </w:r>
      <w:r>
        <w:rPr>
          <w:sz w:val="20"/>
        </w:rPr>
        <w:t>to</w:t>
      </w:r>
      <w:r>
        <w:rPr>
          <w:spacing w:val="-3"/>
          <w:sz w:val="20"/>
        </w:rPr>
        <w:t xml:space="preserve"> </w:t>
      </w:r>
      <w:r>
        <w:rPr>
          <w:sz w:val="20"/>
        </w:rPr>
        <w:t>pay</w:t>
      </w:r>
      <w:r>
        <w:rPr>
          <w:spacing w:val="-3"/>
          <w:sz w:val="20"/>
        </w:rPr>
        <w:t xml:space="preserve"> </w:t>
      </w:r>
      <w:r>
        <w:rPr>
          <w:sz w:val="20"/>
        </w:rPr>
        <w:t>the</w:t>
      </w:r>
      <w:r>
        <w:rPr>
          <w:spacing w:val="-4"/>
          <w:sz w:val="20"/>
        </w:rPr>
        <w:t xml:space="preserve"> </w:t>
      </w:r>
      <w:r>
        <w:rPr>
          <w:sz w:val="20"/>
        </w:rPr>
        <w:t>accommodation</w:t>
      </w:r>
      <w:r>
        <w:rPr>
          <w:spacing w:val="-3"/>
          <w:sz w:val="20"/>
        </w:rPr>
        <w:t xml:space="preserve"> </w:t>
      </w:r>
      <w:r>
        <w:rPr>
          <w:sz w:val="20"/>
        </w:rPr>
        <w:t>price</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entire duration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dog's</w:t>
      </w:r>
      <w:r>
        <w:rPr>
          <w:spacing w:val="-2"/>
          <w:sz w:val="20"/>
        </w:rPr>
        <w:t xml:space="preserve"> </w:t>
      </w:r>
      <w:r>
        <w:rPr>
          <w:sz w:val="20"/>
        </w:rPr>
        <w:t>stay</w:t>
      </w:r>
      <w:r>
        <w:rPr>
          <w:spacing w:val="-2"/>
          <w:sz w:val="20"/>
        </w:rPr>
        <w:t xml:space="preserve"> </w:t>
      </w:r>
      <w:r>
        <w:rPr>
          <w:sz w:val="20"/>
        </w:rPr>
        <w:t>by</w:t>
      </w:r>
      <w:r>
        <w:rPr>
          <w:spacing w:val="-2"/>
          <w:sz w:val="20"/>
        </w:rPr>
        <w:t xml:space="preserve"> </w:t>
      </w:r>
      <w:r>
        <w:rPr>
          <w:sz w:val="20"/>
        </w:rPr>
        <w:t>bank</w:t>
      </w:r>
      <w:r>
        <w:rPr>
          <w:spacing w:val="-2"/>
          <w:sz w:val="20"/>
        </w:rPr>
        <w:t xml:space="preserve"> </w:t>
      </w:r>
      <w:r>
        <w:rPr>
          <w:sz w:val="20"/>
        </w:rPr>
        <w:t>transfer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operator's</w:t>
      </w:r>
      <w:r>
        <w:rPr>
          <w:spacing w:val="-3"/>
          <w:sz w:val="20"/>
        </w:rPr>
        <w:t xml:space="preserve"> </w:t>
      </w:r>
      <w:r>
        <w:rPr>
          <w:sz w:val="20"/>
        </w:rPr>
        <w:t>account</w:t>
      </w:r>
      <w:r>
        <w:rPr>
          <w:spacing w:val="-2"/>
          <w:sz w:val="20"/>
        </w:rPr>
        <w:t xml:space="preserve"> </w:t>
      </w:r>
      <w:r>
        <w:rPr>
          <w:sz w:val="20"/>
        </w:rPr>
        <w:t>number</w:t>
      </w:r>
      <w:r>
        <w:rPr>
          <w:spacing w:val="-2"/>
          <w:sz w:val="20"/>
        </w:rPr>
        <w:t xml:space="preserve"> </w:t>
      </w:r>
      <w:r>
        <w:rPr>
          <w:sz w:val="20"/>
        </w:rPr>
        <w:t>2111133008/8040.</w:t>
      </w:r>
      <w:r>
        <w:rPr>
          <w:spacing w:val="-2"/>
          <w:sz w:val="20"/>
        </w:rPr>
        <w:t xml:space="preserve"> </w:t>
      </w:r>
      <w:r>
        <w:rPr>
          <w:sz w:val="20"/>
        </w:rPr>
        <w:t>Payment must be made no later than 24 hours before the dog'</w:t>
      </w:r>
      <w:r>
        <w:rPr>
          <w:spacing w:val="-24"/>
          <w:sz w:val="20"/>
        </w:rPr>
        <w:t xml:space="preserve"> </w:t>
      </w:r>
      <w:r>
        <w:rPr>
          <w:sz w:val="20"/>
        </w:rPr>
        <w:t>s</w:t>
      </w:r>
      <w:r>
        <w:rPr>
          <w:spacing w:val="40"/>
          <w:sz w:val="20"/>
        </w:rPr>
        <w:t xml:space="preserve"> </w:t>
      </w:r>
      <w:r>
        <w:rPr>
          <w:sz w:val="20"/>
        </w:rPr>
        <w:t>arrival. The cancellation fee after the start of the dog's stay is agreed at 100% of the paid price for accommodation.</w:t>
      </w:r>
    </w:p>
    <w:p w14:paraId="7B958904" w14:textId="77777777" w:rsidR="00043461" w:rsidRDefault="00000000">
      <w:pPr>
        <w:pStyle w:val="Odstavecseseznamem"/>
        <w:numPr>
          <w:ilvl w:val="0"/>
          <w:numId w:val="2"/>
        </w:numPr>
        <w:tabs>
          <w:tab w:val="left" w:pos="556"/>
        </w:tabs>
        <w:spacing w:before="5"/>
        <w:ind w:hanging="415"/>
        <w:rPr>
          <w:sz w:val="20"/>
        </w:rPr>
      </w:pPr>
      <w:r>
        <w:rPr>
          <w:sz w:val="20"/>
        </w:rPr>
        <w:t>The</w:t>
      </w:r>
      <w:r>
        <w:rPr>
          <w:spacing w:val="-2"/>
          <w:sz w:val="20"/>
        </w:rPr>
        <w:t xml:space="preserve"> </w:t>
      </w:r>
      <w:r>
        <w:rPr>
          <w:sz w:val="20"/>
        </w:rPr>
        <w:t>owner</w:t>
      </w:r>
      <w:r>
        <w:rPr>
          <w:spacing w:val="-1"/>
          <w:sz w:val="20"/>
        </w:rPr>
        <w:t xml:space="preserve"> </w:t>
      </w:r>
      <w:r>
        <w:rPr>
          <w:sz w:val="20"/>
        </w:rPr>
        <w:t>undertakes</w:t>
      </w:r>
      <w:r>
        <w:rPr>
          <w:spacing w:val="-2"/>
          <w:sz w:val="20"/>
        </w:rPr>
        <w:t xml:space="preserve"> </w:t>
      </w:r>
      <w:r>
        <w:rPr>
          <w:sz w:val="20"/>
        </w:rPr>
        <w:t>to</w:t>
      </w:r>
      <w:r>
        <w:rPr>
          <w:spacing w:val="-1"/>
          <w:sz w:val="20"/>
        </w:rPr>
        <w:t xml:space="preserve"> </w:t>
      </w:r>
      <w:r>
        <w:rPr>
          <w:sz w:val="20"/>
        </w:rPr>
        <w:t>pay</w:t>
      </w:r>
      <w:r>
        <w:rPr>
          <w:spacing w:val="-1"/>
          <w:sz w:val="20"/>
        </w:rPr>
        <w:t xml:space="preserve"> </w:t>
      </w:r>
      <w:r>
        <w:rPr>
          <w:sz w:val="20"/>
        </w:rPr>
        <w:t>any</w:t>
      </w:r>
      <w:r>
        <w:rPr>
          <w:spacing w:val="-1"/>
          <w:sz w:val="20"/>
        </w:rPr>
        <w:t xml:space="preserve"> </w:t>
      </w:r>
      <w:r>
        <w:rPr>
          <w:sz w:val="20"/>
        </w:rPr>
        <w:t>additional</w:t>
      </w:r>
      <w:r>
        <w:rPr>
          <w:spacing w:val="-1"/>
          <w:sz w:val="20"/>
        </w:rPr>
        <w:t xml:space="preserve"> </w:t>
      </w:r>
      <w:r>
        <w:rPr>
          <w:sz w:val="20"/>
        </w:rPr>
        <w:t>charges</w:t>
      </w:r>
      <w:r>
        <w:rPr>
          <w:spacing w:val="-2"/>
          <w:sz w:val="20"/>
        </w:rPr>
        <w:t xml:space="preserve"> </w:t>
      </w:r>
      <w:r>
        <w:rPr>
          <w:sz w:val="20"/>
        </w:rPr>
        <w:t>listed</w:t>
      </w:r>
      <w:r>
        <w:rPr>
          <w:spacing w:val="-1"/>
          <w:sz w:val="20"/>
        </w:rPr>
        <w:t xml:space="preserve"> </w:t>
      </w:r>
      <w:r>
        <w:rPr>
          <w:sz w:val="20"/>
        </w:rPr>
        <w:t>at</w:t>
      </w:r>
      <w:r>
        <w:rPr>
          <w:spacing w:val="-1"/>
          <w:sz w:val="20"/>
        </w:rPr>
        <w:t xml:space="preserve"> </w:t>
      </w:r>
      <w:hyperlink r:id="rId9">
        <w:r>
          <w:rPr>
            <w:color w:val="467885"/>
            <w:spacing w:val="-2"/>
            <w:sz w:val="20"/>
            <w:u w:val="single" w:color="467885"/>
          </w:rPr>
          <w:t>www.doghot.cz</w:t>
        </w:r>
      </w:hyperlink>
    </w:p>
    <w:p w14:paraId="32B66B18" w14:textId="77777777" w:rsidR="00043461" w:rsidRDefault="00000000">
      <w:pPr>
        <w:pStyle w:val="Odstavecseseznamem"/>
        <w:numPr>
          <w:ilvl w:val="1"/>
          <w:numId w:val="2"/>
        </w:numPr>
        <w:tabs>
          <w:tab w:val="left" w:pos="915"/>
        </w:tabs>
        <w:spacing w:before="8"/>
        <w:ind w:left="915" w:hanging="360"/>
        <w:rPr>
          <w:sz w:val="20"/>
        </w:rPr>
      </w:pPr>
      <w:r>
        <w:rPr>
          <w:sz w:val="20"/>
        </w:rPr>
        <w:t>If</w:t>
      </w:r>
      <w:r>
        <w:rPr>
          <w:spacing w:val="-1"/>
          <w:sz w:val="20"/>
        </w:rPr>
        <w:t xml:space="preserve"> </w:t>
      </w:r>
      <w:r>
        <w:rPr>
          <w:sz w:val="20"/>
        </w:rPr>
        <w:t>the</w:t>
      </w:r>
      <w:r>
        <w:rPr>
          <w:spacing w:val="-1"/>
          <w:sz w:val="20"/>
        </w:rPr>
        <w:t xml:space="preserve"> </w:t>
      </w:r>
      <w:r>
        <w:rPr>
          <w:sz w:val="20"/>
        </w:rPr>
        <w:t>dog</w:t>
      </w:r>
      <w:r>
        <w:rPr>
          <w:spacing w:val="-1"/>
          <w:sz w:val="20"/>
        </w:rPr>
        <w:t xml:space="preserve"> </w:t>
      </w:r>
      <w:r>
        <w:rPr>
          <w:sz w:val="20"/>
        </w:rPr>
        <w:t>does</w:t>
      </w:r>
      <w:r>
        <w:rPr>
          <w:spacing w:val="-1"/>
          <w:sz w:val="20"/>
        </w:rPr>
        <w:t xml:space="preserve"> </w:t>
      </w:r>
      <w:r>
        <w:rPr>
          <w:sz w:val="20"/>
        </w:rPr>
        <w:t>not have</w:t>
      </w:r>
      <w:r>
        <w:rPr>
          <w:spacing w:val="-1"/>
          <w:sz w:val="20"/>
        </w:rPr>
        <w:t xml:space="preserve"> </w:t>
      </w:r>
      <w:r>
        <w:rPr>
          <w:sz w:val="20"/>
        </w:rPr>
        <w:t>good hygiene</w:t>
      </w:r>
      <w:r>
        <w:rPr>
          <w:spacing w:val="-1"/>
          <w:sz w:val="20"/>
        </w:rPr>
        <w:t xml:space="preserve"> </w:t>
      </w:r>
      <w:r>
        <w:rPr>
          <w:spacing w:val="-2"/>
          <w:sz w:val="20"/>
        </w:rPr>
        <w:t>habits</w:t>
      </w:r>
    </w:p>
    <w:p w14:paraId="1B374F50" w14:textId="77777777" w:rsidR="00043461" w:rsidRDefault="00000000">
      <w:pPr>
        <w:pStyle w:val="Odstavecseseznamem"/>
        <w:numPr>
          <w:ilvl w:val="1"/>
          <w:numId w:val="2"/>
        </w:numPr>
        <w:tabs>
          <w:tab w:val="left" w:pos="915"/>
        </w:tabs>
        <w:spacing w:before="7"/>
        <w:ind w:left="915" w:hanging="360"/>
        <w:rPr>
          <w:sz w:val="20"/>
        </w:rPr>
      </w:pPr>
      <w:r>
        <w:rPr>
          <w:sz w:val="20"/>
        </w:rPr>
        <w:t>Separation</w:t>
      </w:r>
      <w:r>
        <w:rPr>
          <w:spacing w:val="-1"/>
          <w:sz w:val="20"/>
        </w:rPr>
        <w:t xml:space="preserve"> </w:t>
      </w:r>
      <w:r>
        <w:rPr>
          <w:spacing w:val="-2"/>
          <w:sz w:val="20"/>
        </w:rPr>
        <w:t>anxiety</w:t>
      </w:r>
    </w:p>
    <w:p w14:paraId="33EA7080" w14:textId="77777777" w:rsidR="00043461" w:rsidRDefault="00000000">
      <w:pPr>
        <w:pStyle w:val="Odstavecseseznamem"/>
        <w:numPr>
          <w:ilvl w:val="1"/>
          <w:numId w:val="2"/>
        </w:numPr>
        <w:tabs>
          <w:tab w:val="left" w:pos="915"/>
        </w:tabs>
        <w:spacing w:before="5"/>
        <w:ind w:left="915" w:hanging="360"/>
        <w:rPr>
          <w:sz w:val="20"/>
        </w:rPr>
      </w:pPr>
      <w:r>
        <w:rPr>
          <w:sz w:val="20"/>
        </w:rPr>
        <w:t>Administration</w:t>
      </w:r>
      <w:r>
        <w:rPr>
          <w:spacing w:val="-1"/>
          <w:sz w:val="20"/>
        </w:rPr>
        <w:t xml:space="preserve"> </w:t>
      </w:r>
      <w:r>
        <w:rPr>
          <w:sz w:val="20"/>
        </w:rPr>
        <w:t>of</w:t>
      </w:r>
      <w:r>
        <w:rPr>
          <w:spacing w:val="-1"/>
          <w:sz w:val="20"/>
        </w:rPr>
        <w:t xml:space="preserve"> </w:t>
      </w:r>
      <w:r>
        <w:rPr>
          <w:sz w:val="20"/>
        </w:rPr>
        <w:t>medication and</w:t>
      </w:r>
      <w:r>
        <w:rPr>
          <w:spacing w:val="-1"/>
          <w:sz w:val="20"/>
        </w:rPr>
        <w:t xml:space="preserve"> </w:t>
      </w:r>
      <w:r>
        <w:rPr>
          <w:sz w:val="20"/>
        </w:rPr>
        <w:t>other</w:t>
      </w:r>
      <w:r>
        <w:rPr>
          <w:spacing w:val="-1"/>
          <w:sz w:val="20"/>
        </w:rPr>
        <w:t xml:space="preserve"> </w:t>
      </w:r>
      <w:r>
        <w:rPr>
          <w:sz w:val="20"/>
        </w:rPr>
        <w:t xml:space="preserve">above-standard </w:t>
      </w:r>
      <w:r>
        <w:rPr>
          <w:spacing w:val="-4"/>
          <w:sz w:val="20"/>
        </w:rPr>
        <w:t>care</w:t>
      </w:r>
    </w:p>
    <w:p w14:paraId="43EAC06E" w14:textId="77777777" w:rsidR="00043461" w:rsidRDefault="00000000">
      <w:pPr>
        <w:pStyle w:val="Odstavecseseznamem"/>
        <w:numPr>
          <w:ilvl w:val="0"/>
          <w:numId w:val="2"/>
        </w:numPr>
        <w:tabs>
          <w:tab w:val="left" w:pos="555"/>
        </w:tabs>
        <w:spacing w:before="9" w:line="247" w:lineRule="auto"/>
        <w:ind w:left="555" w:right="7" w:hanging="416"/>
        <w:jc w:val="both"/>
        <w:rPr>
          <w:sz w:val="20"/>
        </w:rPr>
      </w:pPr>
      <w:r>
        <w:rPr>
          <w:sz w:val="20"/>
        </w:rPr>
        <w:t>The customer is obliged to agree with the operator by telephone on the time of delivery of the dog to the hotel. The customer shall comply with the check-in/check-out times listed on the hotel's website. The operator reserves the right to refuse to accept a dog at the hotel outside the specified times.</w:t>
      </w:r>
    </w:p>
    <w:p w14:paraId="1FE52550" w14:textId="77777777" w:rsidR="00043461" w:rsidRDefault="00000000">
      <w:pPr>
        <w:pStyle w:val="Odstavecseseznamem"/>
        <w:numPr>
          <w:ilvl w:val="0"/>
          <w:numId w:val="2"/>
        </w:numPr>
        <w:tabs>
          <w:tab w:val="left" w:pos="555"/>
        </w:tabs>
        <w:spacing w:before="6" w:line="247" w:lineRule="auto"/>
        <w:ind w:left="555" w:right="4" w:hanging="416"/>
        <w:jc w:val="both"/>
        <w:rPr>
          <w:sz w:val="20"/>
        </w:rPr>
      </w:pPr>
      <w:r>
        <w:rPr>
          <w:sz w:val="20"/>
        </w:rPr>
        <w:t>The customer is obliged to pick up the dog on the day specified in the contract as the last day of the dog's stay, unless both parties agree otherwise in writing. If the customer does not pick up the dog on the agreed date, the customer will be charged for each additional day started according to the daily accommodation rate. If the customer does not pick up the dog within seven days of the date agreed as the last day of the dog's accommodation, the operator is entitled to resolve the matter with the municipal police and hand the dog over to an animal shelter. The costs incurred by the operator for this procedure will then be charged to the customer in full.</w:t>
      </w:r>
    </w:p>
    <w:p w14:paraId="34D53060" w14:textId="77777777" w:rsidR="00043461" w:rsidRDefault="00000000">
      <w:pPr>
        <w:pStyle w:val="Odstavecseseznamem"/>
        <w:numPr>
          <w:ilvl w:val="0"/>
          <w:numId w:val="2"/>
        </w:numPr>
        <w:tabs>
          <w:tab w:val="left" w:pos="555"/>
        </w:tabs>
        <w:spacing w:before="26" w:line="244" w:lineRule="auto"/>
        <w:ind w:left="555" w:right="12" w:hanging="416"/>
        <w:jc w:val="both"/>
        <w:rPr>
          <w:sz w:val="20"/>
        </w:rPr>
      </w:pPr>
      <w:r>
        <w:rPr>
          <w:sz w:val="20"/>
        </w:rPr>
        <w:t>The customer declares that the following persons are authorized to act on their behalf when handing over and picking up the dog at the end of the dog's stay:</w:t>
      </w:r>
    </w:p>
    <w:p w14:paraId="71ADA332" w14:textId="77777777" w:rsidR="00043461" w:rsidRDefault="00000000">
      <w:pPr>
        <w:pStyle w:val="Zkladntext"/>
        <w:spacing w:before="7"/>
        <w:ind w:left="567"/>
        <w:jc w:val="both"/>
      </w:pPr>
      <w:r>
        <w:t>…………………............…</w:t>
      </w:r>
      <w:proofErr w:type="gramStart"/>
      <w:r>
        <w:t>…..</w:t>
      </w:r>
      <w:proofErr w:type="gramEnd"/>
      <w:r>
        <w:t>, born ……………………, tel.</w:t>
      </w:r>
      <w:r>
        <w:rPr>
          <w:spacing w:val="-3"/>
        </w:rPr>
        <w:t xml:space="preserve"> </w:t>
      </w:r>
      <w:r>
        <w:rPr>
          <w:spacing w:val="-2"/>
        </w:rPr>
        <w:t>…………………</w:t>
      </w:r>
      <w:proofErr w:type="gramStart"/>
      <w:r>
        <w:rPr>
          <w:spacing w:val="-2"/>
        </w:rPr>
        <w:t>…..</w:t>
      </w:r>
      <w:proofErr w:type="gramEnd"/>
    </w:p>
    <w:p w14:paraId="2D5AAA94" w14:textId="77777777" w:rsidR="00043461" w:rsidRDefault="00000000">
      <w:pPr>
        <w:pStyle w:val="Zkladntext"/>
        <w:spacing w:before="16"/>
        <w:ind w:left="567"/>
        <w:jc w:val="both"/>
      </w:pPr>
      <w:r>
        <w:t>…………………............…</w:t>
      </w:r>
      <w:proofErr w:type="gramStart"/>
      <w:r>
        <w:t>…..</w:t>
      </w:r>
      <w:proofErr w:type="gramEnd"/>
      <w:r>
        <w:t>, born ……………………, tel.</w:t>
      </w:r>
      <w:r>
        <w:rPr>
          <w:spacing w:val="-3"/>
        </w:rPr>
        <w:t xml:space="preserve"> </w:t>
      </w:r>
      <w:r>
        <w:rPr>
          <w:spacing w:val="-2"/>
        </w:rPr>
        <w:t>…………………</w:t>
      </w:r>
      <w:proofErr w:type="gramStart"/>
      <w:r>
        <w:rPr>
          <w:spacing w:val="-2"/>
        </w:rPr>
        <w:t>…..</w:t>
      </w:r>
      <w:proofErr w:type="gramEnd"/>
    </w:p>
    <w:p w14:paraId="0A4EBB86" w14:textId="77777777" w:rsidR="00043461" w:rsidRDefault="00043461">
      <w:pPr>
        <w:pStyle w:val="Zkladntext"/>
        <w:spacing w:before="61"/>
      </w:pPr>
    </w:p>
    <w:p w14:paraId="097CA94C" w14:textId="77777777" w:rsidR="00043461" w:rsidRDefault="00000000">
      <w:pPr>
        <w:pStyle w:val="Nadpis1"/>
        <w:numPr>
          <w:ilvl w:val="0"/>
          <w:numId w:val="4"/>
        </w:numPr>
        <w:tabs>
          <w:tab w:val="left" w:pos="3702"/>
        </w:tabs>
        <w:ind w:left="3702" w:hanging="265"/>
        <w:jc w:val="left"/>
        <w:rPr>
          <w:u w:val="none"/>
        </w:rPr>
      </w:pPr>
      <w:r>
        <w:rPr>
          <w:spacing w:val="39"/>
          <w:sz w:val="22"/>
        </w:rPr>
        <w:t xml:space="preserve"> </w:t>
      </w:r>
      <w:r>
        <w:t>Other</w:t>
      </w:r>
      <w:r>
        <w:rPr>
          <w:spacing w:val="-1"/>
          <w:u w:val="none"/>
        </w:rPr>
        <w:t xml:space="preserve"> </w:t>
      </w:r>
      <w:r>
        <w:rPr>
          <w:u w:val="none"/>
        </w:rPr>
        <w:t>and</w:t>
      </w:r>
      <w:r>
        <w:rPr>
          <w:spacing w:val="11"/>
          <w:u w:val="none"/>
        </w:rPr>
        <w:t xml:space="preserve"> </w:t>
      </w:r>
      <w:r>
        <w:t xml:space="preserve">final </w:t>
      </w:r>
      <w:proofErr w:type="spellStart"/>
      <w:r>
        <w:rPr>
          <w:spacing w:val="-2"/>
          <w:u w:val="none"/>
        </w:rPr>
        <w:t>provisionś</w:t>
      </w:r>
      <w:proofErr w:type="spellEnd"/>
    </w:p>
    <w:p w14:paraId="0E778322" w14:textId="77777777" w:rsidR="00043461" w:rsidRDefault="00000000">
      <w:pPr>
        <w:pStyle w:val="Odstavecseseznamem"/>
        <w:numPr>
          <w:ilvl w:val="0"/>
          <w:numId w:val="1"/>
        </w:numPr>
        <w:tabs>
          <w:tab w:val="left" w:pos="567"/>
        </w:tabs>
        <w:spacing w:before="56" w:line="225" w:lineRule="auto"/>
        <w:ind w:left="567" w:right="44"/>
        <w:rPr>
          <w:sz w:val="20"/>
        </w:rPr>
      </w:pPr>
      <w:r>
        <w:rPr>
          <w:sz w:val="20"/>
        </w:rPr>
        <w:t>The customer hereby grants the operator, in accordance with the GDPR, consent to the processing of their personal data for the purposes of providing services within the scope of the operator's business and for related</w:t>
      </w:r>
      <w:r>
        <w:rPr>
          <w:spacing w:val="-3"/>
          <w:sz w:val="20"/>
        </w:rPr>
        <w:t xml:space="preserve"> </w:t>
      </w:r>
      <w:r>
        <w:rPr>
          <w:sz w:val="20"/>
        </w:rPr>
        <w:t>business</w:t>
      </w:r>
      <w:r>
        <w:rPr>
          <w:spacing w:val="-4"/>
          <w:sz w:val="20"/>
        </w:rPr>
        <w:t xml:space="preserve"> </w:t>
      </w:r>
      <w:r>
        <w:rPr>
          <w:sz w:val="20"/>
        </w:rPr>
        <w:t>purposes.</w:t>
      </w:r>
      <w:r>
        <w:rPr>
          <w:spacing w:val="-3"/>
          <w:sz w:val="20"/>
        </w:rPr>
        <w:t xml:space="preserve"> </w:t>
      </w:r>
      <w:r>
        <w:rPr>
          <w:sz w:val="20"/>
        </w:rPr>
        <w:t>The</w:t>
      </w:r>
      <w:r>
        <w:rPr>
          <w:spacing w:val="-3"/>
          <w:sz w:val="20"/>
        </w:rPr>
        <w:t xml:space="preserve"> </w:t>
      </w:r>
      <w:r>
        <w:rPr>
          <w:sz w:val="20"/>
        </w:rPr>
        <w:t>conditions</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processing</w:t>
      </w:r>
      <w:r>
        <w:rPr>
          <w:spacing w:val="-3"/>
          <w:sz w:val="20"/>
        </w:rPr>
        <w:t xml:space="preserve"> </w:t>
      </w:r>
      <w:r>
        <w:rPr>
          <w:sz w:val="20"/>
        </w:rPr>
        <w:t>of</w:t>
      </w:r>
      <w:r>
        <w:rPr>
          <w:spacing w:val="-3"/>
          <w:sz w:val="20"/>
        </w:rPr>
        <w:t xml:space="preserve"> </w:t>
      </w:r>
      <w:r>
        <w:rPr>
          <w:sz w:val="20"/>
        </w:rPr>
        <w:t>customers'</w:t>
      </w:r>
      <w:r>
        <w:rPr>
          <w:spacing w:val="-4"/>
          <w:sz w:val="20"/>
        </w:rPr>
        <w:t xml:space="preserve"> </w:t>
      </w:r>
      <w:r>
        <w:rPr>
          <w:sz w:val="20"/>
        </w:rPr>
        <w:t>personal</w:t>
      </w:r>
      <w:r>
        <w:rPr>
          <w:spacing w:val="-3"/>
          <w:sz w:val="20"/>
        </w:rPr>
        <w:t xml:space="preserve"> </w:t>
      </w:r>
      <w:r>
        <w:rPr>
          <w:sz w:val="20"/>
        </w:rPr>
        <w:t>data</w:t>
      </w:r>
      <w:r>
        <w:rPr>
          <w:spacing w:val="-4"/>
          <w:sz w:val="20"/>
        </w:rPr>
        <w:t xml:space="preserve"> </w:t>
      </w:r>
      <w:r>
        <w:rPr>
          <w:sz w:val="20"/>
        </w:rPr>
        <w:t>in</w:t>
      </w:r>
      <w:r>
        <w:rPr>
          <w:spacing w:val="-3"/>
          <w:sz w:val="20"/>
        </w:rPr>
        <w:t xml:space="preserve"> </w:t>
      </w:r>
      <w:r>
        <w:rPr>
          <w:sz w:val="20"/>
        </w:rPr>
        <w:t>accordance</w:t>
      </w:r>
      <w:r>
        <w:rPr>
          <w:spacing w:val="-4"/>
          <w:sz w:val="20"/>
        </w:rPr>
        <w:t xml:space="preserve"> </w:t>
      </w:r>
      <w:r>
        <w:rPr>
          <w:sz w:val="20"/>
        </w:rPr>
        <w:t>with the GDPR are governed by the internal guidelines of Premium Dog Hotel DOG HOT, which are available at the reception desk.</w:t>
      </w:r>
    </w:p>
    <w:p w14:paraId="19EE5D83" w14:textId="77777777" w:rsidR="00043461" w:rsidRDefault="00000000">
      <w:pPr>
        <w:pStyle w:val="Zkladntext"/>
        <w:spacing w:before="11" w:line="237" w:lineRule="auto"/>
        <w:ind w:left="577" w:right="68"/>
      </w:pPr>
      <w:r>
        <w:t xml:space="preserve">dog hotel at </w:t>
      </w:r>
      <w:proofErr w:type="spellStart"/>
      <w:r>
        <w:t>Bříza</w:t>
      </w:r>
      <w:proofErr w:type="spellEnd"/>
      <w:r>
        <w:t xml:space="preserve"> 99, 503 12 </w:t>
      </w:r>
      <w:proofErr w:type="spellStart"/>
      <w:r>
        <w:t>Všestary</w:t>
      </w:r>
      <w:proofErr w:type="spellEnd"/>
      <w:r>
        <w:t>. The customer's personal data, which includes</w:t>
      </w:r>
      <w:proofErr w:type="gramStart"/>
      <w:r>
        <w:t>, in particular, the</w:t>
      </w:r>
      <w:proofErr w:type="gramEnd"/>
      <w:r>
        <w:t xml:space="preserve"> customer's</w:t>
      </w:r>
      <w:r>
        <w:rPr>
          <w:spacing w:val="-4"/>
        </w:rPr>
        <w:t xml:space="preserve"> </w:t>
      </w:r>
      <w:r>
        <w:t>first</w:t>
      </w:r>
      <w:r>
        <w:rPr>
          <w:spacing w:val="-3"/>
        </w:rPr>
        <w:t xml:space="preserve"> </w:t>
      </w:r>
      <w:r>
        <w:t>and</w:t>
      </w:r>
      <w:r>
        <w:rPr>
          <w:spacing w:val="-3"/>
        </w:rPr>
        <w:t xml:space="preserve"> </w:t>
      </w:r>
      <w:r>
        <w:t>last</w:t>
      </w:r>
      <w:r>
        <w:rPr>
          <w:spacing w:val="-3"/>
        </w:rPr>
        <w:t xml:space="preserve"> </w:t>
      </w:r>
      <w:r>
        <w:t>name,</w:t>
      </w:r>
      <w:r>
        <w:rPr>
          <w:spacing w:val="-3"/>
        </w:rPr>
        <w:t xml:space="preserve"> </w:t>
      </w:r>
      <w:r>
        <w:t>date</w:t>
      </w:r>
      <w:r>
        <w:rPr>
          <w:spacing w:val="-3"/>
        </w:rPr>
        <w:t xml:space="preserve"> </w:t>
      </w:r>
      <w:r>
        <w:t>of</w:t>
      </w:r>
      <w:r>
        <w:rPr>
          <w:spacing w:val="-3"/>
        </w:rPr>
        <w:t xml:space="preserve"> </w:t>
      </w:r>
      <w:r>
        <w:t>birth,</w:t>
      </w:r>
      <w:r>
        <w:rPr>
          <w:spacing w:val="-3"/>
        </w:rPr>
        <w:t xml:space="preserve"> </w:t>
      </w:r>
      <w:r>
        <w:t>place</w:t>
      </w:r>
      <w:r>
        <w:rPr>
          <w:spacing w:val="-3"/>
        </w:rPr>
        <w:t xml:space="preserve"> </w:t>
      </w:r>
      <w:r>
        <w:t>of</w:t>
      </w:r>
      <w:r>
        <w:rPr>
          <w:spacing w:val="-3"/>
        </w:rPr>
        <w:t xml:space="preserve"> </w:t>
      </w:r>
      <w:r>
        <w:t>residence,</w:t>
      </w:r>
      <w:r>
        <w:rPr>
          <w:spacing w:val="-3"/>
        </w:rPr>
        <w:t xml:space="preserve"> </w:t>
      </w:r>
      <w:r>
        <w:t>contact</w:t>
      </w:r>
      <w:r>
        <w:rPr>
          <w:spacing w:val="-3"/>
        </w:rPr>
        <w:t xml:space="preserve"> </w:t>
      </w:r>
      <w:r>
        <w:t>details</w:t>
      </w:r>
      <w:r>
        <w:rPr>
          <w:spacing w:val="-4"/>
        </w:rPr>
        <w:t xml:space="preserve"> </w:t>
      </w:r>
      <w:r>
        <w:t>(telephone</w:t>
      </w:r>
      <w:r>
        <w:rPr>
          <w:spacing w:val="-3"/>
        </w:rPr>
        <w:t xml:space="preserve"> </w:t>
      </w:r>
      <w:r>
        <w:t>and</w:t>
      </w:r>
      <w:r>
        <w:rPr>
          <w:spacing w:val="-3"/>
        </w:rPr>
        <w:t xml:space="preserve"> </w:t>
      </w:r>
      <w:r>
        <w:t>email),</w:t>
      </w:r>
      <w:r>
        <w:rPr>
          <w:spacing w:val="-3"/>
        </w:rPr>
        <w:t xml:space="preserve"> </w:t>
      </w:r>
      <w:r>
        <w:t>will be used for the purposes of fulfilling this contract, the subject of which is the care of a dog</w:t>
      </w:r>
    </w:p>
    <w:p w14:paraId="688619DE" w14:textId="77777777" w:rsidR="00043461" w:rsidRDefault="00043461">
      <w:pPr>
        <w:pStyle w:val="Zkladntext"/>
        <w:spacing w:line="237" w:lineRule="auto"/>
        <w:sectPr w:rsidR="00043461">
          <w:pgSz w:w="11900" w:h="16850"/>
          <w:pgMar w:top="2200" w:right="1417" w:bottom="1380" w:left="1275" w:header="877" w:footer="1189" w:gutter="0"/>
          <w:cols w:space="708"/>
        </w:sectPr>
      </w:pPr>
    </w:p>
    <w:p w14:paraId="7B9B4B16" w14:textId="77777777" w:rsidR="00043461" w:rsidRDefault="00043461">
      <w:pPr>
        <w:pStyle w:val="Zkladntext"/>
      </w:pPr>
    </w:p>
    <w:p w14:paraId="0F9C8B59" w14:textId="77777777" w:rsidR="00043461" w:rsidRDefault="00043461">
      <w:pPr>
        <w:pStyle w:val="Zkladntext"/>
        <w:spacing w:before="152"/>
      </w:pPr>
    </w:p>
    <w:p w14:paraId="039A8EA8" w14:textId="77777777" w:rsidR="00043461" w:rsidRDefault="00000000">
      <w:pPr>
        <w:pStyle w:val="Zkladntext"/>
        <w:spacing w:line="237" w:lineRule="auto"/>
        <w:ind w:left="577" w:right="6"/>
      </w:pPr>
      <w:r>
        <w:t>during their stay at the hotel, i.e. in particular to contact the customer, to inform the customer, and to manage and maintain the customer account. The customer's personal data will also be used for the legitimate interests of the controller (operator), i.e. in particular for IT administration and for the possible enforcement</w:t>
      </w:r>
      <w:r>
        <w:rPr>
          <w:spacing w:val="-2"/>
        </w:rPr>
        <w:t xml:space="preserve"> </w:t>
      </w:r>
      <w:r>
        <w:t>of</w:t>
      </w:r>
      <w:r>
        <w:rPr>
          <w:spacing w:val="-2"/>
        </w:rPr>
        <w:t xml:space="preserve"> </w:t>
      </w:r>
      <w:r>
        <w:t>legal</w:t>
      </w:r>
      <w:r>
        <w:rPr>
          <w:spacing w:val="-3"/>
        </w:rPr>
        <w:t xml:space="preserve"> </w:t>
      </w:r>
      <w:r>
        <w:t>claims.</w:t>
      </w:r>
      <w:r>
        <w:rPr>
          <w:spacing w:val="-2"/>
        </w:rPr>
        <w:t xml:space="preserve"> </w:t>
      </w:r>
      <w:r>
        <w:t>The</w:t>
      </w:r>
      <w:r>
        <w:rPr>
          <w:spacing w:val="-2"/>
        </w:rPr>
        <w:t xml:space="preserve"> </w:t>
      </w:r>
      <w:r>
        <w:t>period</w:t>
      </w:r>
      <w:r>
        <w:rPr>
          <w:spacing w:val="-2"/>
        </w:rPr>
        <w:t xml:space="preserve"> </w:t>
      </w:r>
      <w:r>
        <w:t>for</w:t>
      </w:r>
      <w:r>
        <w:rPr>
          <w:spacing w:val="-2"/>
        </w:rPr>
        <w:t xml:space="preserve"> </w:t>
      </w:r>
      <w:r>
        <w:t>which</w:t>
      </w:r>
      <w:r>
        <w:rPr>
          <w:spacing w:val="-2"/>
        </w:rPr>
        <w:t xml:space="preserve"> </w:t>
      </w:r>
      <w:r>
        <w:t>the</w:t>
      </w:r>
      <w:r>
        <w:rPr>
          <w:spacing w:val="-2"/>
        </w:rPr>
        <w:t xml:space="preserve"> </w:t>
      </w:r>
      <w:r>
        <w:t>customer's</w:t>
      </w:r>
      <w:r>
        <w:rPr>
          <w:spacing w:val="-3"/>
        </w:rPr>
        <w:t xml:space="preserve"> </w:t>
      </w:r>
      <w:r>
        <w:t>personal</w:t>
      </w:r>
      <w:r>
        <w:rPr>
          <w:spacing w:val="-3"/>
        </w:rPr>
        <w:t xml:space="preserve"> </w:t>
      </w:r>
      <w:r>
        <w:t>data</w:t>
      </w:r>
      <w:r>
        <w:rPr>
          <w:spacing w:val="-2"/>
        </w:rPr>
        <w:t xml:space="preserve"> </w:t>
      </w:r>
      <w:r>
        <w:t>will</w:t>
      </w:r>
      <w:r>
        <w:rPr>
          <w:spacing w:val="-2"/>
        </w:rPr>
        <w:t xml:space="preserve"> </w:t>
      </w:r>
      <w:r>
        <w:t>be</w:t>
      </w:r>
      <w:r>
        <w:rPr>
          <w:spacing w:val="-3"/>
        </w:rPr>
        <w:t xml:space="preserve"> </w:t>
      </w:r>
      <w:r>
        <w:t>stored</w:t>
      </w:r>
      <w:r>
        <w:rPr>
          <w:spacing w:val="-2"/>
        </w:rPr>
        <w:t xml:space="preserve"> </w:t>
      </w:r>
      <w:r>
        <w:t>is</w:t>
      </w:r>
      <w:r>
        <w:rPr>
          <w:spacing w:val="-3"/>
        </w:rPr>
        <w:t xml:space="preserve"> </w:t>
      </w:r>
      <w:r>
        <w:t>determined by the duration of the contractual relationship with the customer, or by the legitimate interests of the controller (operator) or legal requirements as stated above. The customer has the right to access the stored personal data, to correct it, delete it, restrict it, lodge a complaint with the UOOU and object to the processing of personal data.</w:t>
      </w:r>
    </w:p>
    <w:p w14:paraId="5B5F74C8" w14:textId="77777777" w:rsidR="00043461" w:rsidRDefault="00043461">
      <w:pPr>
        <w:pStyle w:val="Zkladntext"/>
        <w:spacing w:before="54"/>
      </w:pPr>
    </w:p>
    <w:p w14:paraId="78100DDF" w14:textId="77777777" w:rsidR="00043461" w:rsidRDefault="00000000">
      <w:pPr>
        <w:pStyle w:val="Odstavecseseznamem"/>
        <w:numPr>
          <w:ilvl w:val="0"/>
          <w:numId w:val="1"/>
        </w:numPr>
        <w:tabs>
          <w:tab w:val="left" w:pos="563"/>
          <w:tab w:val="left" w:pos="567"/>
        </w:tabs>
        <w:spacing w:line="237" w:lineRule="auto"/>
        <w:ind w:left="567" w:right="2"/>
        <w:jc w:val="both"/>
        <w:rPr>
          <w:sz w:val="20"/>
        </w:rPr>
      </w:pPr>
      <w:r>
        <w:rPr>
          <w:sz w:val="20"/>
        </w:rPr>
        <w:t xml:space="preserve">The rights and obligations of the parties under this contract, including the price of accommodation and cancellation fees, are governed by the relevant documents that were provided to the customer prior to signing this contract, or which the customer had the opportunity to read at </w:t>
      </w:r>
      <w:hyperlink r:id="rId10">
        <w:r>
          <w:rPr>
            <w:sz w:val="20"/>
          </w:rPr>
          <w:t>www.dog-hot.cz,</w:t>
        </w:r>
      </w:hyperlink>
      <w:r>
        <w:rPr>
          <w:sz w:val="20"/>
        </w:rPr>
        <w:t xml:space="preserve"> and by signing below, the customer confirms that they have read and understood these documents (also referred to as </w:t>
      </w:r>
      <w:r>
        <w:rPr>
          <w:b/>
          <w:sz w:val="20"/>
        </w:rPr>
        <w:t xml:space="preserve">"related </w:t>
      </w:r>
      <w:r>
        <w:rPr>
          <w:sz w:val="20"/>
        </w:rPr>
        <w:t>documents"). These are as follows:</w:t>
      </w:r>
    </w:p>
    <w:p w14:paraId="1AF10F76" w14:textId="77777777" w:rsidR="00043461" w:rsidRDefault="00000000">
      <w:pPr>
        <w:pStyle w:val="Odstavecseseznamem"/>
        <w:numPr>
          <w:ilvl w:val="1"/>
          <w:numId w:val="1"/>
        </w:numPr>
        <w:tabs>
          <w:tab w:val="left" w:pos="1136"/>
        </w:tabs>
        <w:spacing w:before="18"/>
        <w:ind w:left="1136" w:hanging="569"/>
        <w:rPr>
          <w:sz w:val="20"/>
        </w:rPr>
      </w:pPr>
      <w:r>
        <w:rPr>
          <w:sz w:val="20"/>
        </w:rPr>
        <w:t>Dog</w:t>
      </w:r>
      <w:r>
        <w:rPr>
          <w:spacing w:val="-13"/>
          <w:sz w:val="20"/>
        </w:rPr>
        <w:t xml:space="preserve"> </w:t>
      </w:r>
      <w:r>
        <w:rPr>
          <w:sz w:val="20"/>
        </w:rPr>
        <w:t>accommodation</w:t>
      </w:r>
      <w:r>
        <w:rPr>
          <w:spacing w:val="-6"/>
          <w:sz w:val="20"/>
        </w:rPr>
        <w:t xml:space="preserve"> </w:t>
      </w:r>
      <w:r>
        <w:rPr>
          <w:sz w:val="20"/>
        </w:rPr>
        <w:t>price</w:t>
      </w:r>
      <w:r>
        <w:rPr>
          <w:spacing w:val="-4"/>
          <w:sz w:val="20"/>
        </w:rPr>
        <w:t xml:space="preserve"> list</w:t>
      </w:r>
    </w:p>
    <w:p w14:paraId="2CEAE77A" w14:textId="77777777" w:rsidR="00043461" w:rsidRDefault="00000000">
      <w:pPr>
        <w:pStyle w:val="Odstavecseseznamem"/>
        <w:numPr>
          <w:ilvl w:val="1"/>
          <w:numId w:val="1"/>
        </w:numPr>
        <w:tabs>
          <w:tab w:val="left" w:pos="1136"/>
        </w:tabs>
        <w:spacing w:before="12"/>
        <w:ind w:left="1136" w:hanging="569"/>
        <w:rPr>
          <w:sz w:val="20"/>
        </w:rPr>
      </w:pPr>
      <w:r>
        <w:rPr>
          <w:spacing w:val="-2"/>
          <w:sz w:val="20"/>
        </w:rPr>
        <w:t>Schedule</w:t>
      </w:r>
    </w:p>
    <w:p w14:paraId="4ABF0358" w14:textId="77777777" w:rsidR="00043461" w:rsidRDefault="00000000">
      <w:pPr>
        <w:pStyle w:val="Odstavecseseznamem"/>
        <w:numPr>
          <w:ilvl w:val="1"/>
          <w:numId w:val="1"/>
        </w:numPr>
        <w:tabs>
          <w:tab w:val="left" w:pos="1136"/>
        </w:tabs>
        <w:spacing w:before="9"/>
        <w:ind w:left="1136" w:hanging="569"/>
        <w:rPr>
          <w:sz w:val="20"/>
        </w:rPr>
      </w:pPr>
      <w:r>
        <w:rPr>
          <w:sz w:val="20"/>
        </w:rPr>
        <w:t>What</w:t>
      </w:r>
      <w:r>
        <w:rPr>
          <w:spacing w:val="-3"/>
          <w:sz w:val="20"/>
        </w:rPr>
        <w:t xml:space="preserve"> </w:t>
      </w:r>
      <w:r>
        <w:rPr>
          <w:sz w:val="20"/>
        </w:rPr>
        <w:t>to bring on a</w:t>
      </w:r>
      <w:r>
        <w:rPr>
          <w:spacing w:val="-8"/>
          <w:sz w:val="20"/>
        </w:rPr>
        <w:t xml:space="preserve"> </w:t>
      </w:r>
      <w:r>
        <w:rPr>
          <w:spacing w:val="-4"/>
          <w:sz w:val="20"/>
        </w:rPr>
        <w:t>trip</w:t>
      </w:r>
    </w:p>
    <w:p w14:paraId="1CF02083" w14:textId="77777777" w:rsidR="00043461" w:rsidRDefault="00000000">
      <w:pPr>
        <w:pStyle w:val="Odstavecseseznamem"/>
        <w:numPr>
          <w:ilvl w:val="1"/>
          <w:numId w:val="1"/>
        </w:numPr>
        <w:tabs>
          <w:tab w:val="left" w:pos="1136"/>
        </w:tabs>
        <w:spacing w:before="9"/>
        <w:ind w:left="1136" w:hanging="569"/>
        <w:rPr>
          <w:sz w:val="20"/>
        </w:rPr>
      </w:pPr>
      <w:r>
        <w:rPr>
          <w:sz w:val="20"/>
        </w:rPr>
        <w:t>Terms</w:t>
      </w:r>
      <w:r>
        <w:rPr>
          <w:spacing w:val="-6"/>
          <w:sz w:val="20"/>
        </w:rPr>
        <w:t xml:space="preserve"> </w:t>
      </w:r>
      <w:r>
        <w:rPr>
          <w:sz w:val="20"/>
        </w:rPr>
        <w:t>and</w:t>
      </w:r>
      <w:r>
        <w:rPr>
          <w:spacing w:val="-7"/>
          <w:sz w:val="20"/>
        </w:rPr>
        <w:t xml:space="preserve"> </w:t>
      </w:r>
      <w:r>
        <w:rPr>
          <w:spacing w:val="-2"/>
          <w:sz w:val="20"/>
        </w:rPr>
        <w:t>conditions</w:t>
      </w:r>
    </w:p>
    <w:p w14:paraId="431BF763" w14:textId="77777777" w:rsidR="00043461" w:rsidRDefault="00000000">
      <w:pPr>
        <w:pStyle w:val="Odstavecseseznamem"/>
        <w:numPr>
          <w:ilvl w:val="1"/>
          <w:numId w:val="1"/>
        </w:numPr>
        <w:tabs>
          <w:tab w:val="left" w:pos="1136"/>
        </w:tabs>
        <w:spacing w:before="12"/>
        <w:ind w:left="1136" w:hanging="569"/>
        <w:rPr>
          <w:sz w:val="20"/>
        </w:rPr>
      </w:pPr>
      <w:r>
        <w:rPr>
          <w:sz w:val="20"/>
        </w:rPr>
        <w:t>Operating</w:t>
      </w:r>
      <w:r>
        <w:rPr>
          <w:spacing w:val="-1"/>
          <w:sz w:val="20"/>
        </w:rPr>
        <w:t xml:space="preserve"> </w:t>
      </w:r>
      <w:r>
        <w:rPr>
          <w:spacing w:val="-2"/>
          <w:sz w:val="20"/>
        </w:rPr>
        <w:t>rules</w:t>
      </w:r>
    </w:p>
    <w:p w14:paraId="22EE7AD7" w14:textId="77777777" w:rsidR="00043461" w:rsidRDefault="00000000">
      <w:pPr>
        <w:pStyle w:val="Odstavecseseznamem"/>
        <w:numPr>
          <w:ilvl w:val="1"/>
          <w:numId w:val="1"/>
        </w:numPr>
        <w:tabs>
          <w:tab w:val="left" w:pos="1136"/>
        </w:tabs>
        <w:spacing w:before="9"/>
        <w:ind w:left="1136" w:hanging="569"/>
        <w:rPr>
          <w:sz w:val="20"/>
        </w:rPr>
      </w:pPr>
      <w:r>
        <w:rPr>
          <w:spacing w:val="-2"/>
          <w:sz w:val="20"/>
        </w:rPr>
        <w:t>Additional</w:t>
      </w:r>
      <w:r>
        <w:rPr>
          <w:spacing w:val="-4"/>
          <w:sz w:val="20"/>
        </w:rPr>
        <w:t xml:space="preserve"> </w:t>
      </w:r>
      <w:r>
        <w:rPr>
          <w:spacing w:val="-2"/>
          <w:sz w:val="20"/>
        </w:rPr>
        <w:t>charges</w:t>
      </w:r>
    </w:p>
    <w:p w14:paraId="31EB56D5" w14:textId="77777777" w:rsidR="00043461" w:rsidRDefault="00000000">
      <w:pPr>
        <w:pStyle w:val="Odstavecseseznamem"/>
        <w:numPr>
          <w:ilvl w:val="1"/>
          <w:numId w:val="1"/>
        </w:numPr>
        <w:tabs>
          <w:tab w:val="left" w:pos="1136"/>
        </w:tabs>
        <w:spacing w:before="11"/>
        <w:ind w:left="1136" w:hanging="569"/>
        <w:rPr>
          <w:sz w:val="20"/>
        </w:rPr>
      </w:pPr>
      <w:r>
        <w:rPr>
          <w:sz w:val="20"/>
        </w:rPr>
        <w:t>Consent</w:t>
      </w:r>
      <w:r>
        <w:rPr>
          <w:spacing w:val="-1"/>
          <w:sz w:val="20"/>
        </w:rPr>
        <w:t xml:space="preserve"> </w:t>
      </w:r>
      <w:r>
        <w:rPr>
          <w:sz w:val="20"/>
        </w:rPr>
        <w:t xml:space="preserve">to the use of </w:t>
      </w:r>
      <w:r>
        <w:rPr>
          <w:spacing w:val="-2"/>
          <w:sz w:val="20"/>
        </w:rPr>
        <w:t>photographs</w:t>
      </w:r>
    </w:p>
    <w:p w14:paraId="2C6F0338" w14:textId="77777777" w:rsidR="00043461" w:rsidRDefault="00000000">
      <w:pPr>
        <w:pStyle w:val="Odstavecseseznamem"/>
        <w:numPr>
          <w:ilvl w:val="0"/>
          <w:numId w:val="1"/>
        </w:numPr>
        <w:tabs>
          <w:tab w:val="left" w:pos="563"/>
          <w:tab w:val="left" w:pos="567"/>
        </w:tabs>
        <w:spacing w:before="31" w:line="216" w:lineRule="auto"/>
        <w:ind w:left="567" w:right="8"/>
        <w:jc w:val="both"/>
        <w:rPr>
          <w:sz w:val="20"/>
        </w:rPr>
      </w:pPr>
      <w:r>
        <w:rPr>
          <w:sz w:val="20"/>
        </w:rPr>
        <w:t>This agreement is made in two copies, each of which is considered an original, and each party shall receive one copy of the agreement.</w:t>
      </w:r>
    </w:p>
    <w:p w14:paraId="39DB4D04" w14:textId="77777777" w:rsidR="00043461" w:rsidRDefault="00000000">
      <w:pPr>
        <w:pStyle w:val="Odstavecseseznamem"/>
        <w:numPr>
          <w:ilvl w:val="0"/>
          <w:numId w:val="1"/>
        </w:numPr>
        <w:tabs>
          <w:tab w:val="left" w:pos="563"/>
          <w:tab w:val="left" w:pos="567"/>
        </w:tabs>
        <w:spacing w:before="27" w:line="230" w:lineRule="auto"/>
        <w:ind w:left="567" w:right="8"/>
        <w:jc w:val="both"/>
        <w:rPr>
          <w:sz w:val="20"/>
        </w:rPr>
      </w:pPr>
      <w:r>
        <w:rPr>
          <w:sz w:val="20"/>
        </w:rPr>
        <w:t>This agreement may be amended by mutual agreement of both parties in writing as an addendum to this agreement. The parties also agree that this agreement may be amended in writing based on mutually agreed terms communicated via email.</w:t>
      </w:r>
    </w:p>
    <w:p w14:paraId="2D266BD8" w14:textId="77777777" w:rsidR="00043461" w:rsidRDefault="00000000">
      <w:pPr>
        <w:pStyle w:val="Odstavecseseznamem"/>
        <w:numPr>
          <w:ilvl w:val="0"/>
          <w:numId w:val="1"/>
        </w:numPr>
        <w:tabs>
          <w:tab w:val="left" w:pos="563"/>
          <w:tab w:val="left" w:pos="567"/>
        </w:tabs>
        <w:spacing w:before="12"/>
        <w:ind w:left="567" w:right="2"/>
        <w:jc w:val="both"/>
        <w:rPr>
          <w:sz w:val="20"/>
        </w:rPr>
      </w:pPr>
      <w:r>
        <w:rPr>
          <w:sz w:val="20"/>
        </w:rPr>
        <w:t>The contracting parties agree that this agreement is also valid if the customer sends the operator a scanned copy of the signed agreement by email and the operator confirms the requested date of accommodation for the dog to the customer. In such a case, the parties are obliged to draw up the original of this agreement upon handover of the dog and</w:t>
      </w:r>
      <w:r>
        <w:rPr>
          <w:spacing w:val="-9"/>
          <w:sz w:val="20"/>
        </w:rPr>
        <w:t xml:space="preserve"> </w:t>
      </w:r>
      <w:r>
        <w:rPr>
          <w:sz w:val="20"/>
        </w:rPr>
        <w:t>to sign it with the signatures of both contracting parties.</w:t>
      </w:r>
    </w:p>
    <w:p w14:paraId="36040BB2" w14:textId="77777777" w:rsidR="00043461" w:rsidRDefault="00043461">
      <w:pPr>
        <w:pStyle w:val="Zkladntext"/>
        <w:spacing w:before="71"/>
      </w:pPr>
    </w:p>
    <w:p w14:paraId="5441776A" w14:textId="77777777" w:rsidR="00043461" w:rsidRDefault="00000000">
      <w:pPr>
        <w:pStyle w:val="Zkladntext"/>
        <w:ind w:left="126"/>
      </w:pPr>
      <w:r>
        <w:t xml:space="preserve">In </w:t>
      </w:r>
      <w:proofErr w:type="spellStart"/>
      <w:r>
        <w:t>Bříza</w:t>
      </w:r>
      <w:proofErr w:type="spellEnd"/>
      <w:r>
        <w:rPr>
          <w:spacing w:val="-1"/>
        </w:rPr>
        <w:t xml:space="preserve"> </w:t>
      </w:r>
      <w:r>
        <w:t xml:space="preserve">on </w:t>
      </w:r>
      <w:r>
        <w:rPr>
          <w:spacing w:val="-2"/>
        </w:rPr>
        <w:t>……..........……</w:t>
      </w:r>
    </w:p>
    <w:p w14:paraId="6E8F0FD9" w14:textId="77777777" w:rsidR="00043461" w:rsidRDefault="00043461">
      <w:pPr>
        <w:pStyle w:val="Zkladntext"/>
        <w:spacing w:before="71"/>
      </w:pPr>
    </w:p>
    <w:p w14:paraId="015FD8B8" w14:textId="77777777" w:rsidR="00043461" w:rsidRDefault="00000000">
      <w:pPr>
        <w:tabs>
          <w:tab w:val="left" w:pos="6066"/>
        </w:tabs>
        <w:ind w:left="126"/>
        <w:rPr>
          <w:sz w:val="20"/>
        </w:rPr>
      </w:pPr>
      <w:r>
        <w:rPr>
          <w:spacing w:val="-2"/>
          <w:sz w:val="20"/>
        </w:rPr>
        <w:t>……………………..........</w:t>
      </w:r>
      <w:r>
        <w:rPr>
          <w:sz w:val="20"/>
        </w:rPr>
        <w:tab/>
      </w:r>
      <w:r>
        <w:rPr>
          <w:spacing w:val="-2"/>
          <w:sz w:val="20"/>
        </w:rPr>
        <w:t>....………………........………….</w:t>
      </w:r>
    </w:p>
    <w:p w14:paraId="5509B913" w14:textId="77777777" w:rsidR="00043461" w:rsidRDefault="00000000">
      <w:pPr>
        <w:pStyle w:val="Zkladntext"/>
        <w:tabs>
          <w:tab w:val="left" w:pos="7231"/>
        </w:tabs>
        <w:spacing w:before="14"/>
        <w:ind w:left="679"/>
        <w:rPr>
          <w:spacing w:val="-2"/>
        </w:rPr>
      </w:pPr>
      <w:r>
        <w:rPr>
          <w:spacing w:val="-2"/>
        </w:rPr>
        <w:t>Operator</w:t>
      </w:r>
      <w:r>
        <w:tab/>
      </w:r>
      <w:r>
        <w:rPr>
          <w:spacing w:val="-2"/>
        </w:rPr>
        <w:t>Customer</w:t>
      </w:r>
    </w:p>
    <w:p w14:paraId="73E29E64" w14:textId="77777777" w:rsidR="002677A9" w:rsidRDefault="002677A9">
      <w:pPr>
        <w:pStyle w:val="Zkladntext"/>
        <w:tabs>
          <w:tab w:val="left" w:pos="7231"/>
        </w:tabs>
        <w:spacing w:before="14"/>
        <w:ind w:left="679"/>
        <w:rPr>
          <w:spacing w:val="-2"/>
        </w:rPr>
      </w:pPr>
    </w:p>
    <w:p w14:paraId="44E0FFD9" w14:textId="77777777" w:rsidR="002677A9" w:rsidRDefault="002677A9">
      <w:pPr>
        <w:pStyle w:val="Zkladntext"/>
        <w:tabs>
          <w:tab w:val="left" w:pos="7231"/>
        </w:tabs>
        <w:spacing w:before="14"/>
        <w:ind w:left="679"/>
        <w:rPr>
          <w:spacing w:val="-2"/>
        </w:rPr>
      </w:pPr>
    </w:p>
    <w:p w14:paraId="35BC60DD" w14:textId="77777777" w:rsidR="002677A9" w:rsidRDefault="002677A9" w:rsidP="002677A9">
      <w:pPr>
        <w:pStyle w:val="Zkladntext"/>
        <w:tabs>
          <w:tab w:val="left" w:pos="7231"/>
        </w:tabs>
        <w:spacing w:before="14"/>
        <w:ind w:left="679"/>
        <w:jc w:val="center"/>
      </w:pPr>
    </w:p>
    <w:p w14:paraId="2574D4DE" w14:textId="2630C76B" w:rsidR="002677A9" w:rsidRPr="002677A9" w:rsidRDefault="002677A9" w:rsidP="002677A9">
      <w:pPr>
        <w:pStyle w:val="Zkladntext"/>
        <w:tabs>
          <w:tab w:val="left" w:pos="7231"/>
        </w:tabs>
        <w:spacing w:before="14"/>
        <w:ind w:left="679"/>
        <w:jc w:val="center"/>
        <w:rPr>
          <w:b/>
          <w:bCs/>
          <w:i/>
          <w:iCs/>
        </w:rPr>
      </w:pPr>
      <w:r w:rsidRPr="002677A9">
        <w:rPr>
          <w:b/>
          <w:bCs/>
          <w:i/>
          <w:iCs/>
        </w:rPr>
        <w:t>This document is an informal translation of the original Czech accommodation agreement into English and is provided for informational purposes only. The original Czech version is the only legally binding document and will be the version signed by the client at the hotel reception.</w:t>
      </w:r>
    </w:p>
    <w:sectPr w:rsidR="002677A9" w:rsidRPr="002677A9">
      <w:pgSz w:w="11900" w:h="16850"/>
      <w:pgMar w:top="2200" w:right="1417" w:bottom="1380" w:left="1275" w:header="877" w:footer="11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F990A" w14:textId="77777777" w:rsidR="00344BF7" w:rsidRDefault="00344BF7">
      <w:r>
        <w:separator/>
      </w:r>
    </w:p>
  </w:endnote>
  <w:endnote w:type="continuationSeparator" w:id="0">
    <w:p w14:paraId="0C61AC04" w14:textId="77777777" w:rsidR="00344BF7" w:rsidRDefault="0034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95DC" w14:textId="77777777" w:rsidR="00043461" w:rsidRDefault="00000000">
    <w:pPr>
      <w:pStyle w:val="Zkladntext"/>
      <w:spacing w:line="14" w:lineRule="auto"/>
    </w:pPr>
    <w:r>
      <w:rPr>
        <w:noProof/>
      </w:rPr>
      <w:drawing>
        <wp:anchor distT="0" distB="0" distL="0" distR="0" simplePos="0" relativeHeight="487512576" behindDoc="1" locked="0" layoutInCell="1" allowOverlap="1" wp14:anchorId="0E022185" wp14:editId="02CCAD68">
          <wp:simplePos x="0" y="0"/>
          <wp:positionH relativeFrom="page">
            <wp:posOffset>6314808</wp:posOffset>
          </wp:positionH>
          <wp:positionV relativeFrom="page">
            <wp:posOffset>9817734</wp:posOffset>
          </wp:positionV>
          <wp:extent cx="520986" cy="6572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20986" cy="657254"/>
                  </a:xfrm>
                  <a:prstGeom prst="rect">
                    <a:avLst/>
                  </a:prstGeom>
                </pic:spPr>
              </pic:pic>
            </a:graphicData>
          </a:graphic>
        </wp:anchor>
      </w:drawing>
    </w:r>
    <w:r>
      <w:rPr>
        <w:noProof/>
      </w:rPr>
      <mc:AlternateContent>
        <mc:Choice Requires="wps">
          <w:drawing>
            <wp:anchor distT="0" distB="0" distL="0" distR="0" simplePos="0" relativeHeight="487513088" behindDoc="1" locked="0" layoutInCell="1" allowOverlap="1" wp14:anchorId="01252A34" wp14:editId="09D0C1F2">
              <wp:simplePos x="0" y="0"/>
              <wp:positionH relativeFrom="page">
                <wp:posOffset>1511465</wp:posOffset>
              </wp:positionH>
              <wp:positionV relativeFrom="page">
                <wp:posOffset>9813209</wp:posOffset>
              </wp:positionV>
              <wp:extent cx="4349750" cy="760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9750" cy="760095"/>
                      </a:xfrm>
                      <a:prstGeom prst="rect">
                        <a:avLst/>
                      </a:prstGeom>
                    </wps:spPr>
                    <wps:txbx>
                      <w:txbxContent>
                        <w:p w14:paraId="28AD1C1A" w14:textId="77777777" w:rsidR="00043461" w:rsidRDefault="00000000">
                          <w:pPr>
                            <w:spacing w:before="13"/>
                            <w:ind w:left="4217"/>
                            <w:rPr>
                              <w:sz w:val="15"/>
                            </w:rPr>
                          </w:pPr>
                          <w:r>
                            <w:rPr>
                              <w:b/>
                              <w:color w:val="434343"/>
                              <w:sz w:val="15"/>
                            </w:rPr>
                            <w:t>DOGHOT</w:t>
                          </w:r>
                          <w:r>
                            <w:rPr>
                              <w:b/>
                              <w:color w:val="434343"/>
                              <w:spacing w:val="-3"/>
                              <w:sz w:val="15"/>
                            </w:rPr>
                            <w:t xml:space="preserve"> </w:t>
                          </w:r>
                          <w:r>
                            <w:rPr>
                              <w:color w:val="434343"/>
                              <w:sz w:val="15"/>
                            </w:rPr>
                            <w:t>Premium</w:t>
                          </w:r>
                          <w:r>
                            <w:rPr>
                              <w:color w:val="434343"/>
                              <w:spacing w:val="-1"/>
                              <w:sz w:val="15"/>
                            </w:rPr>
                            <w:t xml:space="preserve"> </w:t>
                          </w:r>
                          <w:r>
                            <w:rPr>
                              <w:color w:val="434343"/>
                              <w:sz w:val="15"/>
                            </w:rPr>
                            <w:t xml:space="preserve">Dog </w:t>
                          </w:r>
                          <w:r>
                            <w:rPr>
                              <w:color w:val="434343"/>
                              <w:spacing w:val="-4"/>
                              <w:sz w:val="15"/>
                            </w:rPr>
                            <w:t>Hotel</w:t>
                          </w:r>
                        </w:p>
                        <w:p w14:paraId="141BEB32" w14:textId="77777777" w:rsidR="00043461" w:rsidRDefault="00000000">
                          <w:pPr>
                            <w:spacing w:before="39"/>
                            <w:ind w:right="18"/>
                            <w:jc w:val="right"/>
                            <w:rPr>
                              <w:sz w:val="15"/>
                            </w:rPr>
                          </w:pPr>
                          <w:r>
                            <w:rPr>
                              <w:b/>
                              <w:color w:val="C49A6C"/>
                              <w:sz w:val="15"/>
                            </w:rPr>
                            <w:t>address:</w:t>
                          </w:r>
                          <w:r>
                            <w:rPr>
                              <w:b/>
                              <w:color w:val="C49A6C"/>
                              <w:spacing w:val="-4"/>
                              <w:sz w:val="15"/>
                            </w:rPr>
                            <w:t xml:space="preserve"> </w:t>
                          </w:r>
                          <w:proofErr w:type="spellStart"/>
                          <w:r>
                            <w:rPr>
                              <w:color w:val="C49A6C"/>
                              <w:sz w:val="15"/>
                            </w:rPr>
                            <w:t>Bříza</w:t>
                          </w:r>
                          <w:proofErr w:type="spellEnd"/>
                          <w:r>
                            <w:rPr>
                              <w:color w:val="C49A6C"/>
                              <w:spacing w:val="-1"/>
                              <w:sz w:val="15"/>
                            </w:rPr>
                            <w:t xml:space="preserve"> </w:t>
                          </w:r>
                          <w:r>
                            <w:rPr>
                              <w:color w:val="C49A6C"/>
                              <w:sz w:val="15"/>
                            </w:rPr>
                            <w:t>99,</w:t>
                          </w:r>
                          <w:r>
                            <w:rPr>
                              <w:color w:val="C49A6C"/>
                              <w:spacing w:val="-1"/>
                              <w:sz w:val="15"/>
                            </w:rPr>
                            <w:t xml:space="preserve"> </w:t>
                          </w:r>
                          <w:proofErr w:type="spellStart"/>
                          <w:r>
                            <w:rPr>
                              <w:color w:val="C49A6C"/>
                              <w:sz w:val="15"/>
                            </w:rPr>
                            <w:t>Bříza</w:t>
                          </w:r>
                          <w:proofErr w:type="spellEnd"/>
                          <w:r>
                            <w:rPr>
                              <w:color w:val="C49A6C"/>
                              <w:sz w:val="15"/>
                            </w:rPr>
                            <w:t>,</w:t>
                          </w:r>
                          <w:r>
                            <w:rPr>
                              <w:color w:val="C49A6C"/>
                              <w:spacing w:val="-2"/>
                              <w:sz w:val="15"/>
                            </w:rPr>
                            <w:t xml:space="preserve"> </w:t>
                          </w:r>
                          <w:proofErr w:type="spellStart"/>
                          <w:r>
                            <w:rPr>
                              <w:color w:val="C49A6C"/>
                              <w:sz w:val="15"/>
                            </w:rPr>
                            <w:t>Všestary</w:t>
                          </w:r>
                          <w:proofErr w:type="spellEnd"/>
                          <w:r>
                            <w:rPr>
                              <w:color w:val="C49A6C"/>
                              <w:spacing w:val="-1"/>
                              <w:sz w:val="15"/>
                            </w:rPr>
                            <w:t xml:space="preserve"> </w:t>
                          </w:r>
                          <w:r>
                            <w:rPr>
                              <w:color w:val="C49A6C"/>
                              <w:sz w:val="15"/>
                            </w:rPr>
                            <w:t>503</w:t>
                          </w:r>
                          <w:r>
                            <w:rPr>
                              <w:color w:val="C49A6C"/>
                              <w:spacing w:val="-1"/>
                              <w:sz w:val="15"/>
                            </w:rPr>
                            <w:t xml:space="preserve"> </w:t>
                          </w:r>
                          <w:r>
                            <w:rPr>
                              <w:color w:val="C49A6C"/>
                              <w:sz w:val="15"/>
                            </w:rPr>
                            <w:t>12</w:t>
                          </w:r>
                          <w:r>
                            <w:rPr>
                              <w:color w:val="C49A6C"/>
                              <w:spacing w:val="-2"/>
                              <w:sz w:val="15"/>
                            </w:rPr>
                            <w:t xml:space="preserve"> </w:t>
                          </w:r>
                          <w:r>
                            <w:rPr>
                              <w:b/>
                              <w:color w:val="C49A6C"/>
                              <w:sz w:val="15"/>
                            </w:rPr>
                            <w:t>website:</w:t>
                          </w:r>
                          <w:r>
                            <w:rPr>
                              <w:b/>
                              <w:color w:val="C49A6C"/>
                              <w:spacing w:val="-2"/>
                              <w:sz w:val="15"/>
                            </w:rPr>
                            <w:t xml:space="preserve"> </w:t>
                          </w:r>
                          <w:hyperlink r:id="rId2">
                            <w:r>
                              <w:rPr>
                                <w:color w:val="C49A6C"/>
                                <w:sz w:val="15"/>
                              </w:rPr>
                              <w:t>www.doghot.cz</w:t>
                            </w:r>
                          </w:hyperlink>
                          <w:r>
                            <w:rPr>
                              <w:b/>
                              <w:color w:val="C49A6C"/>
                              <w:sz w:val="15"/>
                            </w:rPr>
                            <w:t>|</w:t>
                          </w:r>
                          <w:r>
                            <w:rPr>
                              <w:b/>
                              <w:color w:val="C49A6C"/>
                              <w:spacing w:val="-2"/>
                              <w:sz w:val="15"/>
                            </w:rPr>
                            <w:t xml:space="preserve"> </w:t>
                          </w:r>
                          <w:r>
                            <w:rPr>
                              <w:b/>
                              <w:color w:val="C49A6C"/>
                              <w:sz w:val="15"/>
                            </w:rPr>
                            <w:t>tel.</w:t>
                          </w:r>
                          <w:r>
                            <w:rPr>
                              <w:b/>
                              <w:color w:val="C49A6C"/>
                              <w:spacing w:val="-1"/>
                              <w:sz w:val="15"/>
                            </w:rPr>
                            <w:t xml:space="preserve"> </w:t>
                          </w:r>
                          <w:r>
                            <w:rPr>
                              <w:b/>
                              <w:color w:val="C49A6C"/>
                              <w:spacing w:val="-4"/>
                              <w:sz w:val="15"/>
                            </w:rPr>
                            <w:t>no</w:t>
                          </w:r>
                          <w:r>
                            <w:rPr>
                              <w:color w:val="C49A6C"/>
                              <w:spacing w:val="-4"/>
                              <w:sz w:val="15"/>
                            </w:rPr>
                            <w:t>.:</w:t>
                          </w:r>
                        </w:p>
                        <w:p w14:paraId="0E1A8960" w14:textId="77777777" w:rsidR="00043461" w:rsidRDefault="00000000">
                          <w:pPr>
                            <w:spacing w:before="22" w:line="271" w:lineRule="auto"/>
                            <w:ind w:left="92" w:right="22" w:firstLine="4139"/>
                            <w:jc w:val="right"/>
                            <w:rPr>
                              <w:sz w:val="15"/>
                            </w:rPr>
                          </w:pPr>
                          <w:r>
                            <w:rPr>
                              <w:color w:val="C49A6C"/>
                              <w:sz w:val="15"/>
                            </w:rPr>
                            <w:t>+420</w:t>
                          </w:r>
                          <w:r>
                            <w:rPr>
                              <w:color w:val="C49A6C"/>
                              <w:spacing w:val="-10"/>
                              <w:sz w:val="15"/>
                            </w:rPr>
                            <w:t xml:space="preserve"> </w:t>
                          </w:r>
                          <w:r>
                            <w:rPr>
                              <w:color w:val="C49A6C"/>
                              <w:sz w:val="15"/>
                            </w:rPr>
                            <w:t>602</w:t>
                          </w:r>
                          <w:r>
                            <w:rPr>
                              <w:color w:val="C49A6C"/>
                              <w:spacing w:val="-9"/>
                              <w:sz w:val="15"/>
                            </w:rPr>
                            <w:t xml:space="preserve"> </w:t>
                          </w:r>
                          <w:r>
                            <w:rPr>
                              <w:color w:val="C49A6C"/>
                              <w:sz w:val="15"/>
                            </w:rPr>
                            <w:t>666</w:t>
                          </w:r>
                          <w:r>
                            <w:rPr>
                              <w:color w:val="C49A6C"/>
                              <w:spacing w:val="-10"/>
                              <w:sz w:val="15"/>
                            </w:rPr>
                            <w:t xml:space="preserve"> </w:t>
                          </w:r>
                          <w:r>
                            <w:rPr>
                              <w:color w:val="C49A6C"/>
                              <w:sz w:val="15"/>
                            </w:rPr>
                            <w:t>586</w:t>
                          </w:r>
                          <w:r>
                            <w:rPr>
                              <w:b/>
                              <w:color w:val="C49A6C"/>
                              <w:sz w:val="15"/>
                            </w:rPr>
                            <w:t>|</w:t>
                          </w:r>
                          <w:r>
                            <w:rPr>
                              <w:b/>
                              <w:color w:val="C49A6C"/>
                              <w:spacing w:val="-9"/>
                              <w:sz w:val="15"/>
                            </w:rPr>
                            <w:t xml:space="preserve"> </w:t>
                          </w:r>
                          <w:r>
                            <w:rPr>
                              <w:b/>
                              <w:color w:val="C49A6C"/>
                              <w:sz w:val="15"/>
                            </w:rPr>
                            <w:t>e-mail:</w:t>
                          </w:r>
                          <w:r>
                            <w:rPr>
                              <w:b/>
                              <w:color w:val="C49A6C"/>
                              <w:spacing w:val="-9"/>
                              <w:sz w:val="15"/>
                            </w:rPr>
                            <w:t xml:space="preserve"> </w:t>
                          </w:r>
                          <w:hyperlink r:id="rId3">
                            <w:r>
                              <w:rPr>
                                <w:color w:val="C49A6C"/>
                                <w:sz w:val="15"/>
                              </w:rPr>
                              <w:t>info@doghot.cz</w:t>
                            </w:r>
                          </w:hyperlink>
                          <w:r>
                            <w:rPr>
                              <w:color w:val="C49A6C"/>
                              <w:spacing w:val="40"/>
                              <w:sz w:val="15"/>
                            </w:rPr>
                            <w:t xml:space="preserve"> </w:t>
                          </w:r>
                          <w:proofErr w:type="spellStart"/>
                          <w:r>
                            <w:rPr>
                              <w:color w:val="C49A6C"/>
                              <w:sz w:val="15"/>
                            </w:rPr>
                            <w:t>Oberbank</w:t>
                          </w:r>
                          <w:proofErr w:type="spellEnd"/>
                          <w:r>
                            <w:rPr>
                              <w:color w:val="C49A6C"/>
                              <w:spacing w:val="-2"/>
                              <w:sz w:val="15"/>
                            </w:rPr>
                            <w:t xml:space="preserve"> </w:t>
                          </w:r>
                          <w:r>
                            <w:rPr>
                              <w:color w:val="C49A6C"/>
                              <w:sz w:val="15"/>
                            </w:rPr>
                            <w:t>AG,</w:t>
                          </w:r>
                          <w:r>
                            <w:rPr>
                              <w:color w:val="C49A6C"/>
                              <w:spacing w:val="-2"/>
                              <w:sz w:val="15"/>
                            </w:rPr>
                            <w:t xml:space="preserve"> </w:t>
                          </w:r>
                          <w:r>
                            <w:rPr>
                              <w:b/>
                              <w:color w:val="C49A6C"/>
                              <w:sz w:val="15"/>
                            </w:rPr>
                            <w:t>Account</w:t>
                          </w:r>
                          <w:r>
                            <w:rPr>
                              <w:b/>
                              <w:color w:val="C49A6C"/>
                              <w:spacing w:val="-2"/>
                              <w:sz w:val="15"/>
                            </w:rPr>
                            <w:t xml:space="preserve"> </w:t>
                          </w:r>
                          <w:r>
                            <w:rPr>
                              <w:color w:val="C49A6C"/>
                              <w:sz w:val="15"/>
                            </w:rPr>
                            <w:t>(CZ-K):</w:t>
                          </w:r>
                          <w:r>
                            <w:rPr>
                              <w:color w:val="C49A6C"/>
                              <w:spacing w:val="-3"/>
                              <w:sz w:val="15"/>
                            </w:rPr>
                            <w:t xml:space="preserve"> </w:t>
                          </w:r>
                          <w:r>
                            <w:rPr>
                              <w:color w:val="C49A6C"/>
                              <w:sz w:val="15"/>
                            </w:rPr>
                            <w:t>2111133008/8040</w:t>
                          </w:r>
                          <w:r>
                            <w:rPr>
                              <w:b/>
                              <w:color w:val="C49A6C"/>
                              <w:sz w:val="15"/>
                            </w:rPr>
                            <w:t>|</w:t>
                          </w:r>
                          <w:r>
                            <w:rPr>
                              <w:b/>
                              <w:color w:val="C49A6C"/>
                              <w:spacing w:val="-3"/>
                              <w:sz w:val="15"/>
                            </w:rPr>
                            <w:t xml:space="preserve"> </w:t>
                          </w:r>
                          <w:r>
                            <w:rPr>
                              <w:b/>
                              <w:color w:val="C49A6C"/>
                              <w:sz w:val="15"/>
                            </w:rPr>
                            <w:t>IBAN</w:t>
                          </w:r>
                          <w:r>
                            <w:rPr>
                              <w:color w:val="C49A6C"/>
                              <w:sz w:val="15"/>
                            </w:rPr>
                            <w:t>:</w:t>
                          </w:r>
                          <w:r>
                            <w:rPr>
                              <w:color w:val="C49A6C"/>
                              <w:spacing w:val="-2"/>
                              <w:sz w:val="15"/>
                            </w:rPr>
                            <w:t xml:space="preserve"> </w:t>
                          </w:r>
                          <w:r>
                            <w:rPr>
                              <w:color w:val="C49A6C"/>
                              <w:sz w:val="15"/>
                            </w:rPr>
                            <w:t>CZ</w:t>
                          </w:r>
                          <w:r>
                            <w:rPr>
                              <w:color w:val="C49A6C"/>
                              <w:spacing w:val="-2"/>
                              <w:sz w:val="15"/>
                            </w:rPr>
                            <w:t xml:space="preserve"> </w:t>
                          </w:r>
                          <w:r>
                            <w:rPr>
                              <w:color w:val="C49A6C"/>
                              <w:sz w:val="15"/>
                            </w:rPr>
                            <w:t>8040</w:t>
                          </w:r>
                          <w:r>
                            <w:rPr>
                              <w:color w:val="C49A6C"/>
                              <w:spacing w:val="-2"/>
                              <w:sz w:val="15"/>
                            </w:rPr>
                            <w:t xml:space="preserve"> </w:t>
                          </w:r>
                          <w:r>
                            <w:rPr>
                              <w:color w:val="C49A6C"/>
                              <w:sz w:val="15"/>
                            </w:rPr>
                            <w:t>0000</w:t>
                          </w:r>
                          <w:r>
                            <w:rPr>
                              <w:color w:val="C49A6C"/>
                              <w:spacing w:val="-2"/>
                              <w:sz w:val="15"/>
                            </w:rPr>
                            <w:t xml:space="preserve"> </w:t>
                          </w:r>
                          <w:r>
                            <w:rPr>
                              <w:color w:val="C49A6C"/>
                              <w:sz w:val="15"/>
                            </w:rPr>
                            <w:t>0021</w:t>
                          </w:r>
                          <w:r>
                            <w:rPr>
                              <w:color w:val="C49A6C"/>
                              <w:spacing w:val="-2"/>
                              <w:sz w:val="15"/>
                            </w:rPr>
                            <w:t xml:space="preserve"> </w:t>
                          </w:r>
                          <w:r>
                            <w:rPr>
                              <w:color w:val="C49A6C"/>
                              <w:sz w:val="15"/>
                            </w:rPr>
                            <w:t>1113</w:t>
                          </w:r>
                          <w:r>
                            <w:rPr>
                              <w:color w:val="C49A6C"/>
                              <w:spacing w:val="-2"/>
                              <w:sz w:val="15"/>
                            </w:rPr>
                            <w:t xml:space="preserve"> </w:t>
                          </w:r>
                          <w:r>
                            <w:rPr>
                              <w:color w:val="C49A6C"/>
                              <w:sz w:val="15"/>
                            </w:rPr>
                            <w:t>3008</w:t>
                          </w:r>
                          <w:r>
                            <w:rPr>
                              <w:b/>
                              <w:color w:val="C49A6C"/>
                              <w:sz w:val="15"/>
                            </w:rPr>
                            <w:t>|</w:t>
                          </w:r>
                          <w:r>
                            <w:rPr>
                              <w:b/>
                              <w:color w:val="C49A6C"/>
                              <w:spacing w:val="-3"/>
                              <w:sz w:val="15"/>
                            </w:rPr>
                            <w:t xml:space="preserve"> </w:t>
                          </w:r>
                          <w:r>
                            <w:rPr>
                              <w:b/>
                              <w:color w:val="C49A6C"/>
                              <w:sz w:val="15"/>
                            </w:rPr>
                            <w:t>BIC</w:t>
                          </w:r>
                          <w:r>
                            <w:rPr>
                              <w:color w:val="C49A6C"/>
                              <w:sz w:val="15"/>
                            </w:rPr>
                            <w:t>:</w:t>
                          </w:r>
                          <w:r>
                            <w:rPr>
                              <w:color w:val="C49A6C"/>
                              <w:spacing w:val="-2"/>
                              <w:sz w:val="15"/>
                            </w:rPr>
                            <w:t xml:space="preserve"> </w:t>
                          </w:r>
                          <w:r>
                            <w:rPr>
                              <w:color w:val="C49A6C"/>
                              <w:sz w:val="15"/>
                            </w:rPr>
                            <w:t>OBKLCZ2X</w:t>
                          </w:r>
                        </w:p>
                        <w:p w14:paraId="2B14E1CC" w14:textId="77777777" w:rsidR="00043461" w:rsidRDefault="00000000">
                          <w:pPr>
                            <w:spacing w:before="22"/>
                            <w:ind w:right="28"/>
                            <w:jc w:val="right"/>
                            <w:rPr>
                              <w:sz w:val="15"/>
                            </w:rPr>
                          </w:pPr>
                          <w:r>
                            <w:rPr>
                              <w:b/>
                              <w:color w:val="C49A6C"/>
                              <w:sz w:val="15"/>
                            </w:rPr>
                            <w:t>Company</w:t>
                          </w:r>
                          <w:r>
                            <w:rPr>
                              <w:b/>
                              <w:color w:val="C49A6C"/>
                              <w:spacing w:val="-1"/>
                              <w:sz w:val="15"/>
                            </w:rPr>
                            <w:t xml:space="preserve"> </w:t>
                          </w:r>
                          <w:r>
                            <w:rPr>
                              <w:b/>
                              <w:color w:val="C49A6C"/>
                              <w:sz w:val="15"/>
                            </w:rPr>
                            <w:t>ID</w:t>
                          </w:r>
                          <w:r>
                            <w:rPr>
                              <w:color w:val="C49A6C"/>
                              <w:sz w:val="15"/>
                            </w:rPr>
                            <w:t>: 15063658</w:t>
                          </w:r>
                          <w:r>
                            <w:rPr>
                              <w:b/>
                              <w:color w:val="C49A6C"/>
                              <w:sz w:val="15"/>
                            </w:rPr>
                            <w:t>|</w:t>
                          </w:r>
                          <w:r>
                            <w:rPr>
                              <w:b/>
                              <w:color w:val="C49A6C"/>
                              <w:spacing w:val="-1"/>
                              <w:sz w:val="15"/>
                            </w:rPr>
                            <w:t xml:space="preserve"> </w:t>
                          </w:r>
                          <w:r>
                            <w:rPr>
                              <w:b/>
                              <w:color w:val="C49A6C"/>
                              <w:sz w:val="15"/>
                            </w:rPr>
                            <w:t>Tax ID</w:t>
                          </w:r>
                          <w:r>
                            <w:rPr>
                              <w:color w:val="C49A6C"/>
                              <w:sz w:val="15"/>
                            </w:rPr>
                            <w:t>:</w:t>
                          </w:r>
                          <w:r>
                            <w:rPr>
                              <w:color w:val="C49A6C"/>
                              <w:spacing w:val="-1"/>
                              <w:sz w:val="15"/>
                            </w:rPr>
                            <w:t xml:space="preserve"> </w:t>
                          </w:r>
                          <w:r>
                            <w:rPr>
                              <w:color w:val="C49A6C"/>
                              <w:sz w:val="15"/>
                            </w:rPr>
                            <w:t>CZ15063658</w:t>
                          </w:r>
                          <w:r>
                            <w:rPr>
                              <w:b/>
                              <w:color w:val="C49A6C"/>
                              <w:sz w:val="15"/>
                            </w:rPr>
                            <w:t>|</w:t>
                          </w:r>
                          <w:r>
                            <w:rPr>
                              <w:b/>
                              <w:color w:val="C49A6C"/>
                              <w:spacing w:val="-1"/>
                              <w:sz w:val="15"/>
                            </w:rPr>
                            <w:t xml:space="preserve"> </w:t>
                          </w:r>
                          <w:r>
                            <w:rPr>
                              <w:color w:val="C49A6C"/>
                              <w:sz w:val="15"/>
                            </w:rPr>
                            <w:t>File number: C</w:t>
                          </w:r>
                          <w:r>
                            <w:rPr>
                              <w:color w:val="C49A6C"/>
                              <w:spacing w:val="-1"/>
                              <w:sz w:val="15"/>
                            </w:rPr>
                            <w:t xml:space="preserve"> </w:t>
                          </w:r>
                          <w:r>
                            <w:rPr>
                              <w:color w:val="C49A6C"/>
                              <w:sz w:val="15"/>
                            </w:rPr>
                            <w:t>9057 registered at</w:t>
                          </w:r>
                          <w:r>
                            <w:rPr>
                              <w:color w:val="C49A6C"/>
                              <w:spacing w:val="-1"/>
                              <w:sz w:val="15"/>
                            </w:rPr>
                            <w:t xml:space="preserve"> </w:t>
                          </w:r>
                          <w:r>
                            <w:rPr>
                              <w:color w:val="C49A6C"/>
                              <w:sz w:val="15"/>
                            </w:rPr>
                            <w:t>the</w:t>
                          </w:r>
                          <w:r>
                            <w:rPr>
                              <w:color w:val="C49A6C"/>
                              <w:spacing w:val="-1"/>
                              <w:sz w:val="15"/>
                            </w:rPr>
                            <w:t xml:space="preserve"> </w:t>
                          </w:r>
                          <w:r>
                            <w:rPr>
                              <w:color w:val="C49A6C"/>
                              <w:sz w:val="15"/>
                            </w:rPr>
                            <w:t>Regional Court</w:t>
                          </w:r>
                          <w:r>
                            <w:rPr>
                              <w:color w:val="C49A6C"/>
                              <w:spacing w:val="-1"/>
                              <w:sz w:val="15"/>
                            </w:rPr>
                            <w:t xml:space="preserve"> </w:t>
                          </w:r>
                          <w:r>
                            <w:rPr>
                              <w:color w:val="C49A6C"/>
                              <w:sz w:val="15"/>
                            </w:rPr>
                            <w:t xml:space="preserve">in </w:t>
                          </w:r>
                          <w:r>
                            <w:rPr>
                              <w:color w:val="C49A6C"/>
                              <w:spacing w:val="-2"/>
                              <w:sz w:val="15"/>
                            </w:rPr>
                            <w:t>Hradec</w:t>
                          </w:r>
                        </w:p>
                        <w:p w14:paraId="5B27123E" w14:textId="77777777" w:rsidR="00043461" w:rsidRDefault="00000000">
                          <w:pPr>
                            <w:ind w:right="26"/>
                            <w:jc w:val="right"/>
                            <w:rPr>
                              <w:sz w:val="15"/>
                            </w:rPr>
                          </w:pPr>
                          <w:proofErr w:type="spellStart"/>
                          <w:r>
                            <w:rPr>
                              <w:color w:val="C49A6C"/>
                              <w:spacing w:val="-2"/>
                              <w:sz w:val="15"/>
                            </w:rPr>
                            <w:t>Králové</w:t>
                          </w:r>
                          <w:proofErr w:type="spellEnd"/>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19.013pt;margin-top:772.693665pt;width:342.5pt;height:59.85pt;mso-position-horizontal-relative:page;mso-position-vertical-relative:page;z-index:-15803392" type="#_x0000_t202" id="docshape1" filled="false" stroked="false">
              <v:textbox inset="0,0,0,0">
                <w:txbxContent>
                  <w:p>
                    <w:pPr>
                      <w:spacing w:before="13"/>
                      <w:ind w:left="4217" w:right="0" w:firstLine="0"/>
                      <w:jc w:val="left"/>
                      <w:rPr>
                        <w:sz w:val="15"/>
                      </w:rPr>
                    </w:pPr>
                    <w:r>
                      <w:rPr>
                        <w:b/>
                        <w:color w:val="434343"/>
                        <w:sz w:val="15"/>
                      </w:rPr>
                      <w:t>DOGHOT</w:t>
                    </w:r>
                    <w:r>
                      <w:rPr>
                        <w:b/>
                        <w:color w:val="434343"/>
                        <w:spacing w:val="-3"/>
                        <w:sz w:val="15"/>
                      </w:rPr>
                      <w:t> </w:t>
                    </w:r>
                    <w:r>
                      <w:rPr>
                        <w:color w:val="434343"/>
                        <w:sz w:val="15"/>
                      </w:rPr>
                      <w:t>Premium</w:t>
                    </w:r>
                    <w:r>
                      <w:rPr>
                        <w:color w:val="434343"/>
                        <w:spacing w:val="-1"/>
                        <w:sz w:val="15"/>
                      </w:rPr>
                      <w:t> </w:t>
                    </w:r>
                    <w:r>
                      <w:rPr>
                        <w:color w:val="434343"/>
                        <w:sz w:val="15"/>
                      </w:rPr>
                      <w:t>Dog </w:t>
                    </w:r>
                    <w:r>
                      <w:rPr>
                        <w:color w:val="434343"/>
                        <w:spacing w:val="-4"/>
                        <w:sz w:val="15"/>
                      </w:rPr>
                      <w:t>Hotel</w:t>
                    </w:r>
                  </w:p>
                  <w:p>
                    <w:pPr>
                      <w:spacing w:before="39"/>
                      <w:ind w:left="0" w:right="18" w:firstLine="0"/>
                      <w:jc w:val="right"/>
                      <w:rPr>
                        <w:sz w:val="15"/>
                      </w:rPr>
                    </w:pPr>
                    <w:r>
                      <w:rPr>
                        <w:b/>
                        <w:color w:val="C49A6C"/>
                        <w:sz w:val="15"/>
                      </w:rPr>
                      <w:t>address:</w:t>
                    </w:r>
                    <w:r>
                      <w:rPr>
                        <w:b/>
                        <w:color w:val="C49A6C"/>
                        <w:spacing w:val="-4"/>
                        <w:sz w:val="15"/>
                      </w:rPr>
                      <w:t> </w:t>
                    </w:r>
                    <w:r>
                      <w:rPr>
                        <w:color w:val="C49A6C"/>
                        <w:sz w:val="15"/>
                      </w:rPr>
                      <w:t>Bříza</w:t>
                    </w:r>
                    <w:r>
                      <w:rPr>
                        <w:color w:val="C49A6C"/>
                        <w:spacing w:val="-1"/>
                        <w:sz w:val="15"/>
                      </w:rPr>
                      <w:t> </w:t>
                    </w:r>
                    <w:r>
                      <w:rPr>
                        <w:color w:val="C49A6C"/>
                        <w:sz w:val="15"/>
                      </w:rPr>
                      <w:t>99,</w:t>
                    </w:r>
                    <w:r>
                      <w:rPr>
                        <w:color w:val="C49A6C"/>
                        <w:spacing w:val="-1"/>
                        <w:sz w:val="15"/>
                      </w:rPr>
                      <w:t> </w:t>
                    </w:r>
                    <w:r>
                      <w:rPr>
                        <w:color w:val="C49A6C"/>
                        <w:sz w:val="15"/>
                      </w:rPr>
                      <w:t>Bříza,</w:t>
                    </w:r>
                    <w:r>
                      <w:rPr>
                        <w:color w:val="C49A6C"/>
                        <w:spacing w:val="-2"/>
                        <w:sz w:val="15"/>
                      </w:rPr>
                      <w:t> </w:t>
                    </w:r>
                    <w:r>
                      <w:rPr>
                        <w:color w:val="C49A6C"/>
                        <w:sz w:val="15"/>
                      </w:rPr>
                      <w:t>Všestary</w:t>
                    </w:r>
                    <w:r>
                      <w:rPr>
                        <w:color w:val="C49A6C"/>
                        <w:spacing w:val="-1"/>
                        <w:sz w:val="15"/>
                      </w:rPr>
                      <w:t> </w:t>
                    </w:r>
                    <w:r>
                      <w:rPr>
                        <w:color w:val="C49A6C"/>
                        <w:sz w:val="15"/>
                      </w:rPr>
                      <w:t>503</w:t>
                    </w:r>
                    <w:r>
                      <w:rPr>
                        <w:color w:val="C49A6C"/>
                        <w:spacing w:val="-1"/>
                        <w:sz w:val="15"/>
                      </w:rPr>
                      <w:t> </w:t>
                    </w:r>
                    <w:r>
                      <w:rPr>
                        <w:color w:val="C49A6C"/>
                        <w:sz w:val="15"/>
                      </w:rPr>
                      <w:t>12</w:t>
                    </w:r>
                    <w:r>
                      <w:rPr>
                        <w:color w:val="C49A6C"/>
                        <w:spacing w:val="-2"/>
                        <w:sz w:val="15"/>
                      </w:rPr>
                      <w:t> </w:t>
                    </w:r>
                    <w:r>
                      <w:rPr>
                        <w:b/>
                        <w:color w:val="C49A6C"/>
                        <w:sz w:val="15"/>
                      </w:rPr>
                      <w:t>website:</w:t>
                    </w:r>
                    <w:r>
                      <w:rPr>
                        <w:b/>
                        <w:color w:val="C49A6C"/>
                        <w:spacing w:val="-2"/>
                        <w:sz w:val="15"/>
                      </w:rPr>
                      <w:t> </w:t>
                    </w:r>
                    <w:hyperlink r:id="rId4">
                      <w:r>
                        <w:rPr>
                          <w:color w:val="C49A6C"/>
                          <w:sz w:val="15"/>
                        </w:rPr>
                        <w:t>www.doghot.cz</w:t>
                      </w:r>
                    </w:hyperlink>
                    <w:r>
                      <w:rPr>
                        <w:b/>
                        <w:color w:val="C49A6C"/>
                        <w:sz w:val="15"/>
                      </w:rPr>
                      <w:t>|</w:t>
                    </w:r>
                    <w:r>
                      <w:rPr>
                        <w:b/>
                        <w:color w:val="C49A6C"/>
                        <w:spacing w:val="-2"/>
                        <w:sz w:val="15"/>
                      </w:rPr>
                      <w:t> </w:t>
                    </w:r>
                    <w:r>
                      <w:rPr>
                        <w:b/>
                        <w:color w:val="C49A6C"/>
                        <w:sz w:val="15"/>
                      </w:rPr>
                      <w:t>tel.</w:t>
                    </w:r>
                    <w:r>
                      <w:rPr>
                        <w:b/>
                        <w:color w:val="C49A6C"/>
                        <w:spacing w:val="-1"/>
                        <w:sz w:val="15"/>
                      </w:rPr>
                      <w:t> </w:t>
                    </w:r>
                    <w:r>
                      <w:rPr>
                        <w:b/>
                        <w:color w:val="C49A6C"/>
                        <w:spacing w:val="-4"/>
                        <w:sz w:val="15"/>
                      </w:rPr>
                      <w:t>no</w:t>
                    </w:r>
                    <w:r>
                      <w:rPr>
                        <w:color w:val="C49A6C"/>
                        <w:spacing w:val="-4"/>
                        <w:sz w:val="15"/>
                      </w:rPr>
                      <w:t>.:</w:t>
                    </w:r>
                  </w:p>
                  <w:p>
                    <w:pPr>
                      <w:spacing w:line="271" w:lineRule="auto" w:before="22"/>
                      <w:ind w:left="92" w:right="22" w:firstLine="4139"/>
                      <w:jc w:val="right"/>
                      <w:rPr>
                        <w:sz w:val="15"/>
                      </w:rPr>
                    </w:pPr>
                    <w:r>
                      <w:rPr>
                        <w:color w:val="C49A6C"/>
                        <w:sz w:val="15"/>
                      </w:rPr>
                      <w:t>+420</w:t>
                    </w:r>
                    <w:r>
                      <w:rPr>
                        <w:color w:val="C49A6C"/>
                        <w:spacing w:val="-10"/>
                        <w:sz w:val="15"/>
                      </w:rPr>
                      <w:t> </w:t>
                    </w:r>
                    <w:r>
                      <w:rPr>
                        <w:color w:val="C49A6C"/>
                        <w:sz w:val="15"/>
                      </w:rPr>
                      <w:t>602</w:t>
                    </w:r>
                    <w:r>
                      <w:rPr>
                        <w:color w:val="C49A6C"/>
                        <w:spacing w:val="-9"/>
                        <w:sz w:val="15"/>
                      </w:rPr>
                      <w:t> </w:t>
                    </w:r>
                    <w:r>
                      <w:rPr>
                        <w:color w:val="C49A6C"/>
                        <w:sz w:val="15"/>
                      </w:rPr>
                      <w:t>666</w:t>
                    </w:r>
                    <w:r>
                      <w:rPr>
                        <w:color w:val="C49A6C"/>
                        <w:spacing w:val="-10"/>
                        <w:sz w:val="15"/>
                      </w:rPr>
                      <w:t> </w:t>
                    </w:r>
                    <w:r>
                      <w:rPr>
                        <w:color w:val="C49A6C"/>
                        <w:sz w:val="15"/>
                      </w:rPr>
                      <w:t>586</w:t>
                    </w:r>
                    <w:r>
                      <w:rPr>
                        <w:b/>
                        <w:color w:val="C49A6C"/>
                        <w:sz w:val="15"/>
                      </w:rPr>
                      <w:t>|</w:t>
                    </w:r>
                    <w:r>
                      <w:rPr>
                        <w:b/>
                        <w:color w:val="C49A6C"/>
                        <w:spacing w:val="-9"/>
                        <w:sz w:val="15"/>
                      </w:rPr>
                      <w:t> </w:t>
                    </w:r>
                    <w:r>
                      <w:rPr>
                        <w:b/>
                        <w:color w:val="C49A6C"/>
                        <w:sz w:val="15"/>
                      </w:rPr>
                      <w:t>e-mail:</w:t>
                    </w:r>
                    <w:r>
                      <w:rPr>
                        <w:b/>
                        <w:color w:val="C49A6C"/>
                        <w:spacing w:val="-9"/>
                        <w:sz w:val="15"/>
                      </w:rPr>
                      <w:t> </w:t>
                    </w:r>
                    <w:hyperlink r:id="rId5">
                      <w:r>
                        <w:rPr>
                          <w:color w:val="C49A6C"/>
                          <w:sz w:val="15"/>
                        </w:rPr>
                        <w:t>info@doghot.cz</w:t>
                      </w:r>
                    </w:hyperlink>
                    <w:r>
                      <w:rPr>
                        <w:color w:val="C49A6C"/>
                        <w:spacing w:val="40"/>
                        <w:sz w:val="15"/>
                      </w:rPr>
                      <w:t> </w:t>
                    </w:r>
                    <w:r>
                      <w:rPr>
                        <w:color w:val="C49A6C"/>
                        <w:sz w:val="15"/>
                      </w:rPr>
                      <w:t>Oberbank</w:t>
                    </w:r>
                    <w:r>
                      <w:rPr>
                        <w:color w:val="C49A6C"/>
                        <w:spacing w:val="-2"/>
                        <w:sz w:val="15"/>
                      </w:rPr>
                      <w:t> </w:t>
                    </w:r>
                    <w:r>
                      <w:rPr>
                        <w:color w:val="C49A6C"/>
                        <w:sz w:val="15"/>
                      </w:rPr>
                      <w:t>AG,</w:t>
                    </w:r>
                    <w:r>
                      <w:rPr>
                        <w:color w:val="C49A6C"/>
                        <w:spacing w:val="-2"/>
                        <w:sz w:val="15"/>
                      </w:rPr>
                      <w:t> </w:t>
                    </w:r>
                    <w:r>
                      <w:rPr>
                        <w:b/>
                        <w:color w:val="C49A6C"/>
                        <w:sz w:val="15"/>
                      </w:rPr>
                      <w:t>Account</w:t>
                    </w:r>
                    <w:r>
                      <w:rPr>
                        <w:b/>
                        <w:color w:val="C49A6C"/>
                        <w:spacing w:val="-2"/>
                        <w:sz w:val="15"/>
                      </w:rPr>
                      <w:t> </w:t>
                    </w:r>
                    <w:r>
                      <w:rPr>
                        <w:color w:val="C49A6C"/>
                        <w:sz w:val="15"/>
                      </w:rPr>
                      <w:t>(CZ-K):</w:t>
                    </w:r>
                    <w:r>
                      <w:rPr>
                        <w:color w:val="C49A6C"/>
                        <w:spacing w:val="-3"/>
                        <w:sz w:val="15"/>
                      </w:rPr>
                      <w:t> </w:t>
                    </w:r>
                    <w:r>
                      <w:rPr>
                        <w:color w:val="C49A6C"/>
                        <w:sz w:val="15"/>
                      </w:rPr>
                      <w:t>2111133008/8040</w:t>
                    </w:r>
                    <w:r>
                      <w:rPr>
                        <w:b/>
                        <w:color w:val="C49A6C"/>
                        <w:sz w:val="15"/>
                      </w:rPr>
                      <w:t>|</w:t>
                    </w:r>
                    <w:r>
                      <w:rPr>
                        <w:b/>
                        <w:color w:val="C49A6C"/>
                        <w:spacing w:val="-3"/>
                        <w:sz w:val="15"/>
                      </w:rPr>
                      <w:t> </w:t>
                    </w:r>
                    <w:r>
                      <w:rPr>
                        <w:b/>
                        <w:color w:val="C49A6C"/>
                        <w:sz w:val="15"/>
                      </w:rPr>
                      <w:t>IBAN</w:t>
                    </w:r>
                    <w:r>
                      <w:rPr>
                        <w:color w:val="C49A6C"/>
                        <w:sz w:val="15"/>
                      </w:rPr>
                      <w:t>:</w:t>
                    </w:r>
                    <w:r>
                      <w:rPr>
                        <w:color w:val="C49A6C"/>
                        <w:spacing w:val="-2"/>
                        <w:sz w:val="15"/>
                      </w:rPr>
                      <w:t> </w:t>
                    </w:r>
                    <w:r>
                      <w:rPr>
                        <w:color w:val="C49A6C"/>
                        <w:sz w:val="15"/>
                      </w:rPr>
                      <w:t>CZ</w:t>
                    </w:r>
                    <w:r>
                      <w:rPr>
                        <w:color w:val="C49A6C"/>
                        <w:spacing w:val="-2"/>
                        <w:sz w:val="15"/>
                      </w:rPr>
                      <w:t> </w:t>
                    </w:r>
                    <w:r>
                      <w:rPr>
                        <w:color w:val="C49A6C"/>
                        <w:sz w:val="15"/>
                      </w:rPr>
                      <w:t>8040</w:t>
                    </w:r>
                    <w:r>
                      <w:rPr>
                        <w:color w:val="C49A6C"/>
                        <w:spacing w:val="-2"/>
                        <w:sz w:val="15"/>
                      </w:rPr>
                      <w:t> </w:t>
                    </w:r>
                    <w:r>
                      <w:rPr>
                        <w:color w:val="C49A6C"/>
                        <w:sz w:val="15"/>
                      </w:rPr>
                      <w:t>0000</w:t>
                    </w:r>
                    <w:r>
                      <w:rPr>
                        <w:color w:val="C49A6C"/>
                        <w:spacing w:val="-2"/>
                        <w:sz w:val="15"/>
                      </w:rPr>
                      <w:t> </w:t>
                    </w:r>
                    <w:r>
                      <w:rPr>
                        <w:color w:val="C49A6C"/>
                        <w:sz w:val="15"/>
                      </w:rPr>
                      <w:t>0021</w:t>
                    </w:r>
                    <w:r>
                      <w:rPr>
                        <w:color w:val="C49A6C"/>
                        <w:spacing w:val="-2"/>
                        <w:sz w:val="15"/>
                      </w:rPr>
                      <w:t> </w:t>
                    </w:r>
                    <w:r>
                      <w:rPr>
                        <w:color w:val="C49A6C"/>
                        <w:sz w:val="15"/>
                      </w:rPr>
                      <w:t>1113</w:t>
                    </w:r>
                    <w:r>
                      <w:rPr>
                        <w:color w:val="C49A6C"/>
                        <w:spacing w:val="-2"/>
                        <w:sz w:val="15"/>
                      </w:rPr>
                      <w:t> </w:t>
                    </w:r>
                    <w:r>
                      <w:rPr>
                        <w:color w:val="C49A6C"/>
                        <w:sz w:val="15"/>
                      </w:rPr>
                      <w:t>3008</w:t>
                    </w:r>
                    <w:r>
                      <w:rPr>
                        <w:b/>
                        <w:color w:val="C49A6C"/>
                        <w:sz w:val="15"/>
                      </w:rPr>
                      <w:t>|</w:t>
                    </w:r>
                    <w:r>
                      <w:rPr>
                        <w:b/>
                        <w:color w:val="C49A6C"/>
                        <w:spacing w:val="-3"/>
                        <w:sz w:val="15"/>
                      </w:rPr>
                      <w:t> </w:t>
                    </w:r>
                    <w:r>
                      <w:rPr>
                        <w:b/>
                        <w:color w:val="C49A6C"/>
                        <w:sz w:val="15"/>
                      </w:rPr>
                      <w:t>BIC</w:t>
                    </w:r>
                    <w:r>
                      <w:rPr>
                        <w:color w:val="C49A6C"/>
                        <w:sz w:val="15"/>
                      </w:rPr>
                      <w:t>:</w:t>
                    </w:r>
                    <w:r>
                      <w:rPr>
                        <w:color w:val="C49A6C"/>
                        <w:spacing w:val="-2"/>
                        <w:sz w:val="15"/>
                      </w:rPr>
                      <w:t> </w:t>
                    </w:r>
                    <w:r>
                      <w:rPr>
                        <w:color w:val="C49A6C"/>
                        <w:sz w:val="15"/>
                      </w:rPr>
                      <w:t>OBKLCZ2X</w:t>
                    </w:r>
                  </w:p>
                  <w:p>
                    <w:pPr>
                      <w:spacing w:before="22"/>
                      <w:ind w:left="0" w:right="28" w:firstLine="0"/>
                      <w:jc w:val="right"/>
                      <w:rPr>
                        <w:sz w:val="15"/>
                      </w:rPr>
                    </w:pPr>
                    <w:r>
                      <w:rPr>
                        <w:b/>
                        <w:color w:val="C49A6C"/>
                        <w:sz w:val="15"/>
                      </w:rPr>
                      <w:t>Company</w:t>
                    </w:r>
                    <w:r>
                      <w:rPr>
                        <w:b/>
                        <w:color w:val="C49A6C"/>
                        <w:spacing w:val="-1"/>
                        <w:sz w:val="15"/>
                      </w:rPr>
                      <w:t> </w:t>
                    </w:r>
                    <w:r>
                      <w:rPr>
                        <w:b/>
                        <w:color w:val="C49A6C"/>
                        <w:sz w:val="15"/>
                      </w:rPr>
                      <w:t>ID</w:t>
                    </w:r>
                    <w:r>
                      <w:rPr>
                        <w:color w:val="C49A6C"/>
                        <w:sz w:val="15"/>
                      </w:rPr>
                      <w:t>: 15063658</w:t>
                    </w:r>
                    <w:r>
                      <w:rPr>
                        <w:b/>
                        <w:color w:val="C49A6C"/>
                        <w:sz w:val="15"/>
                      </w:rPr>
                      <w:t>|</w:t>
                    </w:r>
                    <w:r>
                      <w:rPr>
                        <w:b/>
                        <w:color w:val="C49A6C"/>
                        <w:spacing w:val="-1"/>
                        <w:sz w:val="15"/>
                      </w:rPr>
                      <w:t> </w:t>
                    </w:r>
                    <w:r>
                      <w:rPr>
                        <w:b/>
                        <w:color w:val="C49A6C"/>
                        <w:sz w:val="15"/>
                      </w:rPr>
                      <w:t>Tax ID</w:t>
                    </w:r>
                    <w:r>
                      <w:rPr>
                        <w:color w:val="C49A6C"/>
                        <w:sz w:val="15"/>
                      </w:rPr>
                      <w:t>:</w:t>
                    </w:r>
                    <w:r>
                      <w:rPr>
                        <w:color w:val="C49A6C"/>
                        <w:spacing w:val="-1"/>
                        <w:sz w:val="15"/>
                      </w:rPr>
                      <w:t> </w:t>
                    </w:r>
                    <w:r>
                      <w:rPr>
                        <w:color w:val="C49A6C"/>
                        <w:sz w:val="15"/>
                      </w:rPr>
                      <w:t>CZ15063658</w:t>
                    </w:r>
                    <w:r>
                      <w:rPr>
                        <w:b/>
                        <w:color w:val="C49A6C"/>
                        <w:sz w:val="15"/>
                      </w:rPr>
                      <w:t>|</w:t>
                    </w:r>
                    <w:r>
                      <w:rPr>
                        <w:b/>
                        <w:color w:val="C49A6C"/>
                        <w:spacing w:val="-1"/>
                        <w:sz w:val="15"/>
                      </w:rPr>
                      <w:t> </w:t>
                    </w:r>
                    <w:r>
                      <w:rPr>
                        <w:color w:val="C49A6C"/>
                        <w:sz w:val="15"/>
                      </w:rPr>
                      <w:t>File number: C</w:t>
                    </w:r>
                    <w:r>
                      <w:rPr>
                        <w:color w:val="C49A6C"/>
                        <w:spacing w:val="-1"/>
                        <w:sz w:val="15"/>
                      </w:rPr>
                      <w:t> </w:t>
                    </w:r>
                    <w:r>
                      <w:rPr>
                        <w:color w:val="C49A6C"/>
                        <w:sz w:val="15"/>
                      </w:rPr>
                      <w:t>9057 registered at</w:t>
                    </w:r>
                    <w:r>
                      <w:rPr>
                        <w:color w:val="C49A6C"/>
                        <w:spacing w:val="-1"/>
                        <w:sz w:val="15"/>
                      </w:rPr>
                      <w:t> </w:t>
                    </w:r>
                    <w:r>
                      <w:rPr>
                        <w:color w:val="C49A6C"/>
                        <w:sz w:val="15"/>
                      </w:rPr>
                      <w:t>the</w:t>
                    </w:r>
                    <w:r>
                      <w:rPr>
                        <w:color w:val="C49A6C"/>
                        <w:spacing w:val="-1"/>
                        <w:sz w:val="15"/>
                      </w:rPr>
                      <w:t> </w:t>
                    </w:r>
                    <w:r>
                      <w:rPr>
                        <w:color w:val="C49A6C"/>
                        <w:sz w:val="15"/>
                      </w:rPr>
                      <w:t>Regional Court</w:t>
                    </w:r>
                    <w:r>
                      <w:rPr>
                        <w:color w:val="C49A6C"/>
                        <w:spacing w:val="-1"/>
                        <w:sz w:val="15"/>
                      </w:rPr>
                      <w:t> </w:t>
                    </w:r>
                    <w:r>
                      <w:rPr>
                        <w:color w:val="C49A6C"/>
                        <w:sz w:val="15"/>
                      </w:rPr>
                      <w:t>in </w:t>
                    </w:r>
                    <w:r>
                      <w:rPr>
                        <w:color w:val="C49A6C"/>
                        <w:spacing w:val="-2"/>
                        <w:sz w:val="15"/>
                      </w:rPr>
                      <w:t>Hradec</w:t>
                    </w:r>
                  </w:p>
                  <w:p>
                    <w:pPr>
                      <w:spacing w:before="0"/>
                      <w:ind w:left="0" w:right="26" w:firstLine="0"/>
                      <w:jc w:val="right"/>
                      <w:rPr>
                        <w:sz w:val="15"/>
                      </w:rPr>
                    </w:pPr>
                    <w:r>
                      <w:rPr>
                        <w:color w:val="C49A6C"/>
                        <w:spacing w:val="-2"/>
                        <w:sz w:val="15"/>
                      </w:rPr>
                      <w:t>Králové</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B7F5E" w14:textId="77777777" w:rsidR="00344BF7" w:rsidRDefault="00344BF7">
      <w:r>
        <w:separator/>
      </w:r>
    </w:p>
  </w:footnote>
  <w:footnote w:type="continuationSeparator" w:id="0">
    <w:p w14:paraId="11C7A935" w14:textId="77777777" w:rsidR="00344BF7" w:rsidRDefault="00344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9AFF" w14:textId="77777777" w:rsidR="00043461" w:rsidRDefault="00000000">
    <w:pPr>
      <w:pStyle w:val="Zkladntext"/>
      <w:spacing w:line="14" w:lineRule="auto"/>
    </w:pPr>
    <w:r>
      <w:rPr>
        <w:noProof/>
      </w:rPr>
      <w:drawing>
        <wp:anchor distT="0" distB="0" distL="0" distR="0" simplePos="0" relativeHeight="487512064" behindDoc="1" locked="0" layoutInCell="1" allowOverlap="1" wp14:anchorId="7F55D92A" wp14:editId="1B790D5B">
          <wp:simplePos x="0" y="0"/>
          <wp:positionH relativeFrom="page">
            <wp:posOffset>414159</wp:posOffset>
          </wp:positionH>
          <wp:positionV relativeFrom="page">
            <wp:posOffset>557072</wp:posOffset>
          </wp:positionV>
          <wp:extent cx="1037444" cy="8424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37444" cy="842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D02"/>
    <w:multiLevelType w:val="hybridMultilevel"/>
    <w:tmpl w:val="66EE2708"/>
    <w:lvl w:ilvl="0" w:tplc="A15851D2">
      <w:start w:val="1"/>
      <w:numFmt w:val="decimal"/>
      <w:lvlText w:val="%1."/>
      <w:lvlJc w:val="left"/>
      <w:pPr>
        <w:ind w:left="568" w:hanging="428"/>
        <w:jc w:val="left"/>
      </w:pPr>
      <w:rPr>
        <w:rFonts w:ascii="Calibri" w:eastAsia="Calibri" w:hAnsi="Calibri" w:cs="Calibri" w:hint="default"/>
        <w:b w:val="0"/>
        <w:bCs w:val="0"/>
        <w:i w:val="0"/>
        <w:iCs w:val="0"/>
        <w:spacing w:val="-1"/>
        <w:w w:val="100"/>
        <w:sz w:val="24"/>
        <w:szCs w:val="24"/>
        <w:lang w:val="en-US" w:eastAsia="en-US" w:bidi="ar-SA"/>
      </w:rPr>
    </w:lvl>
    <w:lvl w:ilvl="1" w:tplc="49387F20">
      <w:start w:val="1"/>
      <w:numFmt w:val="lowerLetter"/>
      <w:lvlText w:val="%2."/>
      <w:lvlJc w:val="left"/>
      <w:pPr>
        <w:ind w:left="1137" w:hanging="57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864CA9C6">
      <w:numFmt w:val="bullet"/>
      <w:lvlText w:val="•"/>
      <w:lvlJc w:val="left"/>
      <w:pPr>
        <w:ind w:left="2036" w:hanging="570"/>
      </w:pPr>
      <w:rPr>
        <w:rFonts w:hint="default"/>
        <w:lang w:val="en-US" w:eastAsia="en-US" w:bidi="ar-SA"/>
      </w:rPr>
    </w:lvl>
    <w:lvl w:ilvl="3" w:tplc="7CD680AA">
      <w:numFmt w:val="bullet"/>
      <w:lvlText w:val="•"/>
      <w:lvlJc w:val="left"/>
      <w:pPr>
        <w:ind w:left="2932" w:hanging="570"/>
      </w:pPr>
      <w:rPr>
        <w:rFonts w:hint="default"/>
        <w:lang w:val="en-US" w:eastAsia="en-US" w:bidi="ar-SA"/>
      </w:rPr>
    </w:lvl>
    <w:lvl w:ilvl="4" w:tplc="63A076DE">
      <w:numFmt w:val="bullet"/>
      <w:lvlText w:val="•"/>
      <w:lvlJc w:val="left"/>
      <w:pPr>
        <w:ind w:left="3829" w:hanging="570"/>
      </w:pPr>
      <w:rPr>
        <w:rFonts w:hint="default"/>
        <w:lang w:val="en-US" w:eastAsia="en-US" w:bidi="ar-SA"/>
      </w:rPr>
    </w:lvl>
    <w:lvl w:ilvl="5" w:tplc="AF26DAA4">
      <w:numFmt w:val="bullet"/>
      <w:lvlText w:val="•"/>
      <w:lvlJc w:val="left"/>
      <w:pPr>
        <w:ind w:left="4725" w:hanging="570"/>
      </w:pPr>
      <w:rPr>
        <w:rFonts w:hint="default"/>
        <w:lang w:val="en-US" w:eastAsia="en-US" w:bidi="ar-SA"/>
      </w:rPr>
    </w:lvl>
    <w:lvl w:ilvl="6" w:tplc="55FAA988">
      <w:numFmt w:val="bullet"/>
      <w:lvlText w:val="•"/>
      <w:lvlJc w:val="left"/>
      <w:pPr>
        <w:ind w:left="5622" w:hanging="570"/>
      </w:pPr>
      <w:rPr>
        <w:rFonts w:hint="default"/>
        <w:lang w:val="en-US" w:eastAsia="en-US" w:bidi="ar-SA"/>
      </w:rPr>
    </w:lvl>
    <w:lvl w:ilvl="7" w:tplc="57A82F9C">
      <w:numFmt w:val="bullet"/>
      <w:lvlText w:val="•"/>
      <w:lvlJc w:val="left"/>
      <w:pPr>
        <w:ind w:left="6518" w:hanging="570"/>
      </w:pPr>
      <w:rPr>
        <w:rFonts w:hint="default"/>
        <w:lang w:val="en-US" w:eastAsia="en-US" w:bidi="ar-SA"/>
      </w:rPr>
    </w:lvl>
    <w:lvl w:ilvl="8" w:tplc="DE82B33E">
      <w:numFmt w:val="bullet"/>
      <w:lvlText w:val="•"/>
      <w:lvlJc w:val="left"/>
      <w:pPr>
        <w:ind w:left="7415" w:hanging="570"/>
      </w:pPr>
      <w:rPr>
        <w:rFonts w:hint="default"/>
        <w:lang w:val="en-US" w:eastAsia="en-US" w:bidi="ar-SA"/>
      </w:rPr>
    </w:lvl>
  </w:abstractNum>
  <w:abstractNum w:abstractNumId="1" w15:restartNumberingAfterBreak="0">
    <w:nsid w:val="36D413E6"/>
    <w:multiLevelType w:val="hybridMultilevel"/>
    <w:tmpl w:val="11CC3F02"/>
    <w:lvl w:ilvl="0" w:tplc="86E48168">
      <w:start w:val="1"/>
      <w:numFmt w:val="upperRoman"/>
      <w:lvlText w:val="%1."/>
      <w:lvlJc w:val="left"/>
      <w:pPr>
        <w:ind w:left="3885" w:hanging="192"/>
        <w:jc w:val="right"/>
      </w:pPr>
      <w:rPr>
        <w:rFonts w:ascii="Times New Roman" w:eastAsia="Times New Roman" w:hAnsi="Times New Roman" w:cs="Times New Roman" w:hint="default"/>
        <w:b/>
        <w:bCs/>
        <w:i w:val="0"/>
        <w:iCs w:val="0"/>
        <w:spacing w:val="0"/>
        <w:w w:val="76"/>
        <w:sz w:val="22"/>
        <w:szCs w:val="22"/>
        <w:u w:val="single" w:color="000000"/>
        <w:lang w:val="en-US" w:eastAsia="en-US" w:bidi="ar-SA"/>
      </w:rPr>
    </w:lvl>
    <w:lvl w:ilvl="1" w:tplc="FF3679C4">
      <w:numFmt w:val="bullet"/>
      <w:lvlText w:val="•"/>
      <w:lvlJc w:val="left"/>
      <w:pPr>
        <w:ind w:left="4412" w:hanging="192"/>
      </w:pPr>
      <w:rPr>
        <w:rFonts w:hint="default"/>
        <w:lang w:val="en-US" w:eastAsia="en-US" w:bidi="ar-SA"/>
      </w:rPr>
    </w:lvl>
    <w:lvl w:ilvl="2" w:tplc="B316E220">
      <w:numFmt w:val="bullet"/>
      <w:lvlText w:val="•"/>
      <w:lvlJc w:val="left"/>
      <w:pPr>
        <w:ind w:left="4945" w:hanging="192"/>
      </w:pPr>
      <w:rPr>
        <w:rFonts w:hint="default"/>
        <w:lang w:val="en-US" w:eastAsia="en-US" w:bidi="ar-SA"/>
      </w:rPr>
    </w:lvl>
    <w:lvl w:ilvl="3" w:tplc="61E061DA">
      <w:numFmt w:val="bullet"/>
      <w:lvlText w:val="•"/>
      <w:lvlJc w:val="left"/>
      <w:pPr>
        <w:ind w:left="5478" w:hanging="192"/>
      </w:pPr>
      <w:rPr>
        <w:rFonts w:hint="default"/>
        <w:lang w:val="en-US" w:eastAsia="en-US" w:bidi="ar-SA"/>
      </w:rPr>
    </w:lvl>
    <w:lvl w:ilvl="4" w:tplc="488A4AE0">
      <w:numFmt w:val="bullet"/>
      <w:lvlText w:val="•"/>
      <w:lvlJc w:val="left"/>
      <w:pPr>
        <w:ind w:left="6011" w:hanging="192"/>
      </w:pPr>
      <w:rPr>
        <w:rFonts w:hint="default"/>
        <w:lang w:val="en-US" w:eastAsia="en-US" w:bidi="ar-SA"/>
      </w:rPr>
    </w:lvl>
    <w:lvl w:ilvl="5" w:tplc="D930B04E">
      <w:numFmt w:val="bullet"/>
      <w:lvlText w:val="•"/>
      <w:lvlJc w:val="left"/>
      <w:pPr>
        <w:ind w:left="6544" w:hanging="192"/>
      </w:pPr>
      <w:rPr>
        <w:rFonts w:hint="default"/>
        <w:lang w:val="en-US" w:eastAsia="en-US" w:bidi="ar-SA"/>
      </w:rPr>
    </w:lvl>
    <w:lvl w:ilvl="6" w:tplc="21A2BCEA">
      <w:numFmt w:val="bullet"/>
      <w:lvlText w:val="•"/>
      <w:lvlJc w:val="left"/>
      <w:pPr>
        <w:ind w:left="7076" w:hanging="192"/>
      </w:pPr>
      <w:rPr>
        <w:rFonts w:hint="default"/>
        <w:lang w:val="en-US" w:eastAsia="en-US" w:bidi="ar-SA"/>
      </w:rPr>
    </w:lvl>
    <w:lvl w:ilvl="7" w:tplc="11D098C4">
      <w:numFmt w:val="bullet"/>
      <w:lvlText w:val="•"/>
      <w:lvlJc w:val="left"/>
      <w:pPr>
        <w:ind w:left="7609" w:hanging="192"/>
      </w:pPr>
      <w:rPr>
        <w:rFonts w:hint="default"/>
        <w:lang w:val="en-US" w:eastAsia="en-US" w:bidi="ar-SA"/>
      </w:rPr>
    </w:lvl>
    <w:lvl w:ilvl="8" w:tplc="28DE2682">
      <w:numFmt w:val="bullet"/>
      <w:lvlText w:val="•"/>
      <w:lvlJc w:val="left"/>
      <w:pPr>
        <w:ind w:left="8142" w:hanging="192"/>
      </w:pPr>
      <w:rPr>
        <w:rFonts w:hint="default"/>
        <w:lang w:val="en-US" w:eastAsia="en-US" w:bidi="ar-SA"/>
      </w:rPr>
    </w:lvl>
  </w:abstractNum>
  <w:abstractNum w:abstractNumId="2" w15:restartNumberingAfterBreak="0">
    <w:nsid w:val="3EC24ED9"/>
    <w:multiLevelType w:val="hybridMultilevel"/>
    <w:tmpl w:val="4A1EED9C"/>
    <w:lvl w:ilvl="0" w:tplc="31BC46D0">
      <w:start w:val="1"/>
      <w:numFmt w:val="decimal"/>
      <w:lvlText w:val="%1."/>
      <w:lvlJc w:val="left"/>
      <w:pPr>
        <w:ind w:left="568" w:hanging="42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B6EC134">
      <w:numFmt w:val="bullet"/>
      <w:lvlText w:val="•"/>
      <w:lvlJc w:val="left"/>
      <w:pPr>
        <w:ind w:left="1424" w:hanging="426"/>
      </w:pPr>
      <w:rPr>
        <w:rFonts w:hint="default"/>
        <w:lang w:val="en-US" w:eastAsia="en-US" w:bidi="ar-SA"/>
      </w:rPr>
    </w:lvl>
    <w:lvl w:ilvl="2" w:tplc="585655EE">
      <w:numFmt w:val="bullet"/>
      <w:lvlText w:val="•"/>
      <w:lvlJc w:val="left"/>
      <w:pPr>
        <w:ind w:left="2289" w:hanging="426"/>
      </w:pPr>
      <w:rPr>
        <w:rFonts w:hint="default"/>
        <w:lang w:val="en-US" w:eastAsia="en-US" w:bidi="ar-SA"/>
      </w:rPr>
    </w:lvl>
    <w:lvl w:ilvl="3" w:tplc="E4FE9180">
      <w:numFmt w:val="bullet"/>
      <w:lvlText w:val="•"/>
      <w:lvlJc w:val="left"/>
      <w:pPr>
        <w:ind w:left="3154" w:hanging="426"/>
      </w:pPr>
      <w:rPr>
        <w:rFonts w:hint="default"/>
        <w:lang w:val="en-US" w:eastAsia="en-US" w:bidi="ar-SA"/>
      </w:rPr>
    </w:lvl>
    <w:lvl w:ilvl="4" w:tplc="7E7A9F80">
      <w:numFmt w:val="bullet"/>
      <w:lvlText w:val="•"/>
      <w:lvlJc w:val="left"/>
      <w:pPr>
        <w:ind w:left="4019" w:hanging="426"/>
      </w:pPr>
      <w:rPr>
        <w:rFonts w:hint="default"/>
        <w:lang w:val="en-US" w:eastAsia="en-US" w:bidi="ar-SA"/>
      </w:rPr>
    </w:lvl>
    <w:lvl w:ilvl="5" w:tplc="A1D291CE">
      <w:numFmt w:val="bullet"/>
      <w:lvlText w:val="•"/>
      <w:lvlJc w:val="left"/>
      <w:pPr>
        <w:ind w:left="4884" w:hanging="426"/>
      </w:pPr>
      <w:rPr>
        <w:rFonts w:hint="default"/>
        <w:lang w:val="en-US" w:eastAsia="en-US" w:bidi="ar-SA"/>
      </w:rPr>
    </w:lvl>
    <w:lvl w:ilvl="6" w:tplc="156C2F8C">
      <w:numFmt w:val="bullet"/>
      <w:lvlText w:val="•"/>
      <w:lvlJc w:val="left"/>
      <w:pPr>
        <w:ind w:left="5748" w:hanging="426"/>
      </w:pPr>
      <w:rPr>
        <w:rFonts w:hint="default"/>
        <w:lang w:val="en-US" w:eastAsia="en-US" w:bidi="ar-SA"/>
      </w:rPr>
    </w:lvl>
    <w:lvl w:ilvl="7" w:tplc="79A42A76">
      <w:numFmt w:val="bullet"/>
      <w:lvlText w:val="•"/>
      <w:lvlJc w:val="left"/>
      <w:pPr>
        <w:ind w:left="6613" w:hanging="426"/>
      </w:pPr>
      <w:rPr>
        <w:rFonts w:hint="default"/>
        <w:lang w:val="en-US" w:eastAsia="en-US" w:bidi="ar-SA"/>
      </w:rPr>
    </w:lvl>
    <w:lvl w:ilvl="8" w:tplc="56DE0B86">
      <w:numFmt w:val="bullet"/>
      <w:lvlText w:val="•"/>
      <w:lvlJc w:val="left"/>
      <w:pPr>
        <w:ind w:left="7478" w:hanging="426"/>
      </w:pPr>
      <w:rPr>
        <w:rFonts w:hint="default"/>
        <w:lang w:val="en-US" w:eastAsia="en-US" w:bidi="ar-SA"/>
      </w:rPr>
    </w:lvl>
  </w:abstractNum>
  <w:abstractNum w:abstractNumId="3" w15:restartNumberingAfterBreak="0">
    <w:nsid w:val="58754723"/>
    <w:multiLevelType w:val="hybridMultilevel"/>
    <w:tmpl w:val="8C58A630"/>
    <w:lvl w:ilvl="0" w:tplc="FA7AB4B0">
      <w:start w:val="1"/>
      <w:numFmt w:val="decimal"/>
      <w:lvlText w:val="%1."/>
      <w:lvlJc w:val="left"/>
      <w:pPr>
        <w:ind w:left="556" w:hanging="41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426A844">
      <w:numFmt w:val="bullet"/>
      <w:lvlText w:val="-"/>
      <w:lvlJc w:val="left"/>
      <w:pPr>
        <w:ind w:left="916"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D848F118">
      <w:numFmt w:val="bullet"/>
      <w:lvlText w:val="•"/>
      <w:lvlJc w:val="left"/>
      <w:pPr>
        <w:ind w:left="1840" w:hanging="361"/>
      </w:pPr>
      <w:rPr>
        <w:rFonts w:hint="default"/>
        <w:lang w:val="en-US" w:eastAsia="en-US" w:bidi="ar-SA"/>
      </w:rPr>
    </w:lvl>
    <w:lvl w:ilvl="3" w:tplc="E0AA9866">
      <w:numFmt w:val="bullet"/>
      <w:lvlText w:val="•"/>
      <w:lvlJc w:val="left"/>
      <w:pPr>
        <w:ind w:left="2761" w:hanging="361"/>
      </w:pPr>
      <w:rPr>
        <w:rFonts w:hint="default"/>
        <w:lang w:val="en-US" w:eastAsia="en-US" w:bidi="ar-SA"/>
      </w:rPr>
    </w:lvl>
    <w:lvl w:ilvl="4" w:tplc="015C80DE">
      <w:numFmt w:val="bullet"/>
      <w:lvlText w:val="•"/>
      <w:lvlJc w:val="left"/>
      <w:pPr>
        <w:ind w:left="3682" w:hanging="361"/>
      </w:pPr>
      <w:rPr>
        <w:rFonts w:hint="default"/>
        <w:lang w:val="en-US" w:eastAsia="en-US" w:bidi="ar-SA"/>
      </w:rPr>
    </w:lvl>
    <w:lvl w:ilvl="5" w:tplc="2450583E">
      <w:numFmt w:val="bullet"/>
      <w:lvlText w:val="•"/>
      <w:lvlJc w:val="left"/>
      <w:pPr>
        <w:ind w:left="4603" w:hanging="361"/>
      </w:pPr>
      <w:rPr>
        <w:rFonts w:hint="default"/>
        <w:lang w:val="en-US" w:eastAsia="en-US" w:bidi="ar-SA"/>
      </w:rPr>
    </w:lvl>
    <w:lvl w:ilvl="6" w:tplc="C3AC3EE6">
      <w:numFmt w:val="bullet"/>
      <w:lvlText w:val="•"/>
      <w:lvlJc w:val="left"/>
      <w:pPr>
        <w:ind w:left="5524" w:hanging="361"/>
      </w:pPr>
      <w:rPr>
        <w:rFonts w:hint="default"/>
        <w:lang w:val="en-US" w:eastAsia="en-US" w:bidi="ar-SA"/>
      </w:rPr>
    </w:lvl>
    <w:lvl w:ilvl="7" w:tplc="5352EA4E">
      <w:numFmt w:val="bullet"/>
      <w:lvlText w:val="•"/>
      <w:lvlJc w:val="left"/>
      <w:pPr>
        <w:ind w:left="6445" w:hanging="361"/>
      </w:pPr>
      <w:rPr>
        <w:rFonts w:hint="default"/>
        <w:lang w:val="en-US" w:eastAsia="en-US" w:bidi="ar-SA"/>
      </w:rPr>
    </w:lvl>
    <w:lvl w:ilvl="8" w:tplc="5C74221E">
      <w:numFmt w:val="bullet"/>
      <w:lvlText w:val="•"/>
      <w:lvlJc w:val="left"/>
      <w:pPr>
        <w:ind w:left="7366" w:hanging="361"/>
      </w:pPr>
      <w:rPr>
        <w:rFonts w:hint="default"/>
        <w:lang w:val="en-US" w:eastAsia="en-US" w:bidi="ar-SA"/>
      </w:rPr>
    </w:lvl>
  </w:abstractNum>
  <w:num w:numId="1" w16cid:durableId="1600140389">
    <w:abstractNumId w:val="0"/>
  </w:num>
  <w:num w:numId="2" w16cid:durableId="1082873897">
    <w:abstractNumId w:val="3"/>
  </w:num>
  <w:num w:numId="3" w16cid:durableId="1985625831">
    <w:abstractNumId w:val="2"/>
  </w:num>
  <w:num w:numId="4" w16cid:durableId="1565943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3461"/>
    <w:rsid w:val="00043461"/>
    <w:rsid w:val="002677A9"/>
    <w:rsid w:val="00344BF7"/>
    <w:rsid w:val="00B22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4479947"/>
  <w15:docId w15:val="{2C1B1D6C-3E8A-9449-944F-DCF3C402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ind w:left="3702" w:hanging="265"/>
      <w:outlineLvl w:val="0"/>
    </w:pPr>
    <w:rPr>
      <w:b/>
      <w:bCs/>
      <w:sz w:val="20"/>
      <w:szCs w:val="20"/>
      <w:u w:val="single" w:color="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ind w:left="131"/>
      <w:jc w:val="center"/>
    </w:pPr>
    <w:rPr>
      <w:b/>
      <w:bCs/>
      <w:sz w:val="30"/>
      <w:szCs w:val="30"/>
    </w:rPr>
  </w:style>
  <w:style w:type="paragraph" w:styleId="Odstavecseseznamem">
    <w:name w:val="List Paragraph"/>
    <w:basedOn w:val="Normln"/>
    <w:uiPriority w:val="1"/>
    <w:qFormat/>
    <w:pPr>
      <w:ind w:left="555" w:hanging="416"/>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g-hot.cz/" TargetMode="External"/><Relationship Id="rId4" Type="http://schemas.openxmlformats.org/officeDocument/2006/relationships/webSettings" Target="webSettings.xml"/><Relationship Id="rId9" Type="http://schemas.openxmlformats.org/officeDocument/2006/relationships/hyperlink" Target="http://www.doghot.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doghot.cz" TargetMode="External"/><Relationship Id="rId2" Type="http://schemas.openxmlformats.org/officeDocument/2006/relationships/hyperlink" Target="http://www.doghot.cz/" TargetMode="External"/><Relationship Id="rId1" Type="http://schemas.openxmlformats.org/officeDocument/2006/relationships/image" Target="media/image2.png"/><Relationship Id="rId5" Type="http://schemas.openxmlformats.org/officeDocument/2006/relationships/hyperlink" Target="mailto:info@doghot.cz" TargetMode="External"/><Relationship Id="rId4" Type="http://schemas.openxmlformats.org/officeDocument/2006/relationships/hyperlink" Target="http://www.dogho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1873</Words>
  <Characters>11051</Characters>
  <Application>Microsoft Office Word</Application>
  <DocSecurity>0</DocSecurity>
  <Lines>92</Lines>
  <Paragraphs>25</Paragraphs>
  <ScaleCrop>false</ScaleCrop>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dc:creator>
  <cp:keywords>, docId:3CF311598A6CE624AD40072565EED7B6</cp:keywords>
  <cp:lastModifiedBy>Eli Kopfova</cp:lastModifiedBy>
  <cp:revision>2</cp:revision>
  <dcterms:created xsi:type="dcterms:W3CDTF">2025-08-12T14:14:00Z</dcterms:created>
  <dcterms:modified xsi:type="dcterms:W3CDTF">2025-08-12T14:18:00Z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Microsoft Office Word</vt:lpwstr>
  </property>
  <property fmtid="{D5CDD505-2E9C-101B-9397-08002B2CF9AE}" pid="4" name="LastSaved">
    <vt:filetime>2025-08-12T00:00:00Z</vt:filetime>
  </property>
  <property fmtid="{D5CDD505-2E9C-101B-9397-08002B2CF9AE}" pid="5" name="Producer">
    <vt:lpwstr>Aspose.Words for .NET 25.2.0</vt:lpwstr>
  </property>
</Properties>
</file>